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39EC" w14:textId="3EF063E4" w:rsid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t>Information Pack:</w:t>
      </w:r>
    </w:p>
    <w:p w14:paraId="2734F54D" w14:textId="322DE6E4" w:rsidR="00A11D9B" w:rsidRDefault="00A11D9B" w:rsidP="00A11D9B">
      <w:pPr>
        <w:rPr>
          <w:rFonts w:ascii="Calibri" w:eastAsia="Calibri" w:hAnsi="Calibri" w:cs="Calibri"/>
          <w:b/>
          <w:bCs/>
          <w:sz w:val="24"/>
          <w:szCs w:val="24"/>
        </w:rPr>
      </w:pPr>
      <w:r>
        <w:rPr>
          <w:rFonts w:ascii="Calibri" w:eastAsia="Calibri" w:hAnsi="Calibri" w:cs="Calibri"/>
          <w:b/>
          <w:bCs/>
          <w:sz w:val="24"/>
          <w:szCs w:val="24"/>
        </w:rPr>
        <w:t>Hours: 3</w:t>
      </w:r>
      <w:r w:rsidR="00115366">
        <w:rPr>
          <w:rFonts w:ascii="Calibri" w:eastAsia="Calibri" w:hAnsi="Calibri" w:cs="Calibri"/>
          <w:b/>
          <w:bCs/>
          <w:sz w:val="24"/>
          <w:szCs w:val="24"/>
        </w:rPr>
        <w:t>5</w:t>
      </w:r>
      <w:r>
        <w:rPr>
          <w:rFonts w:ascii="Calibri" w:eastAsia="Calibri" w:hAnsi="Calibri" w:cs="Calibri"/>
          <w:b/>
          <w:bCs/>
          <w:sz w:val="24"/>
          <w:szCs w:val="24"/>
        </w:rPr>
        <w:t xml:space="preserve"> hours per week</w:t>
      </w:r>
    </w:p>
    <w:p w14:paraId="594B0C59" w14:textId="65E618FE" w:rsidR="00A11D9B" w:rsidRPr="00A11D9B" w:rsidRDefault="00A11D9B" w:rsidP="00A11D9B">
      <w:pPr>
        <w:rPr>
          <w:rFonts w:ascii="Calibri" w:eastAsia="Calibri" w:hAnsi="Calibri" w:cs="Calibri"/>
          <w:b/>
          <w:bCs/>
          <w:sz w:val="24"/>
          <w:szCs w:val="24"/>
        </w:rPr>
      </w:pPr>
      <w:r>
        <w:rPr>
          <w:rFonts w:ascii="Calibri" w:eastAsia="Calibri" w:hAnsi="Calibri" w:cs="Calibri"/>
          <w:b/>
          <w:bCs/>
          <w:sz w:val="24"/>
          <w:szCs w:val="24"/>
        </w:rPr>
        <w:t>Salary: £20-25,000 per annum</w:t>
      </w:r>
      <w:r w:rsidR="00B433A0">
        <w:rPr>
          <w:rFonts w:ascii="Calibri" w:eastAsia="Calibri" w:hAnsi="Calibri" w:cs="Calibri"/>
          <w:b/>
          <w:bCs/>
          <w:sz w:val="24"/>
          <w:szCs w:val="24"/>
        </w:rPr>
        <w:t xml:space="preserve"> dependent</w:t>
      </w:r>
      <w:r w:rsidR="0088683D">
        <w:rPr>
          <w:rFonts w:ascii="Calibri" w:eastAsia="Calibri" w:hAnsi="Calibri" w:cs="Calibri"/>
          <w:b/>
          <w:bCs/>
          <w:sz w:val="24"/>
          <w:szCs w:val="24"/>
        </w:rPr>
        <w:t xml:space="preserve"> on experience</w:t>
      </w:r>
      <w:r>
        <w:rPr>
          <w:rFonts w:ascii="Calibri" w:eastAsia="Calibri" w:hAnsi="Calibri" w:cs="Calibri"/>
          <w:b/>
          <w:bCs/>
          <w:sz w:val="24"/>
          <w:szCs w:val="24"/>
        </w:rPr>
        <w:t xml:space="preserve"> </w:t>
      </w:r>
    </w:p>
    <w:p w14:paraId="6091943F" w14:textId="7B3C0E08" w:rsidR="00A11D9B" w:rsidRP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t>Purpose:</w:t>
      </w:r>
    </w:p>
    <w:p w14:paraId="3F3296CF" w14:textId="2CE027FB" w:rsidR="00A11D9B" w:rsidRPr="00A11D9B" w:rsidRDefault="00A11D9B" w:rsidP="00A11D9B">
      <w:pPr>
        <w:spacing w:after="120"/>
        <w:rPr>
          <w:rFonts w:ascii="Calibri" w:hAnsi="Calibri" w:cs="Calibri"/>
          <w:sz w:val="24"/>
          <w:szCs w:val="24"/>
        </w:rPr>
      </w:pPr>
      <w:r w:rsidRPr="00A11D9B">
        <w:rPr>
          <w:rFonts w:ascii="Calibri" w:hAnsi="Calibri" w:cs="Calibri"/>
          <w:sz w:val="24"/>
          <w:szCs w:val="24"/>
        </w:rPr>
        <w:t>To lead the Youth Work of Horizon Church Sutton delivering a relevant and dynamic program in line with Horizon Church’s Mission Statement and Core Values. To recruit, train and develop a Youth Leadership team to work with you to reach out to, care for and engage young people both within the church and young people</w:t>
      </w:r>
      <w:r>
        <w:rPr>
          <w:rFonts w:ascii="Calibri" w:hAnsi="Calibri" w:cs="Calibri"/>
          <w:sz w:val="24"/>
          <w:szCs w:val="24"/>
        </w:rPr>
        <w:t xml:space="preserve"> from the local estate</w:t>
      </w:r>
      <w:r w:rsidRPr="00A11D9B">
        <w:rPr>
          <w:rFonts w:ascii="Calibri" w:hAnsi="Calibri" w:cs="Calibri"/>
          <w:sz w:val="24"/>
          <w:szCs w:val="24"/>
        </w:rPr>
        <w:t>. To develop links and relationships with local youth leaders and inter-church initiatives as well as the regional Assemblies of God Youth Work.</w:t>
      </w:r>
      <w:r>
        <w:rPr>
          <w:rFonts w:ascii="Calibri" w:hAnsi="Calibri" w:cs="Calibri"/>
          <w:sz w:val="24"/>
          <w:szCs w:val="24"/>
        </w:rPr>
        <w:t xml:space="preserve"> It is important to note that you will be engaging with vulnerable young people often with little to no experience of church or faith and are from dysfunctional home environments. </w:t>
      </w:r>
    </w:p>
    <w:p w14:paraId="00F7BF37" w14:textId="49F34EF4" w:rsidR="00A11D9B" w:rsidRPr="00A11D9B" w:rsidRDefault="00A11D9B" w:rsidP="00A11D9B">
      <w:pPr>
        <w:spacing w:after="120"/>
        <w:rPr>
          <w:rFonts w:ascii="Calibri" w:hAnsi="Calibri" w:cs="Calibri"/>
          <w:sz w:val="24"/>
          <w:szCs w:val="24"/>
        </w:rPr>
      </w:pPr>
      <w:r w:rsidRPr="00A11D9B">
        <w:rPr>
          <w:rFonts w:ascii="Calibri" w:hAnsi="Calibri" w:cs="Calibri"/>
          <w:sz w:val="24"/>
          <w:szCs w:val="24"/>
        </w:rPr>
        <w:t xml:space="preserve">This role will also include supporting the many areas of ministry that Horizon runs and some administrative duties. </w:t>
      </w:r>
    </w:p>
    <w:p w14:paraId="361C7FCD" w14:textId="1628BED6" w:rsidR="00A11D9B" w:rsidRP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t>Who can apply for this role?</w:t>
      </w:r>
    </w:p>
    <w:p w14:paraId="39FAA161" w14:textId="5D4C177C" w:rsidR="00A11D9B" w:rsidRPr="00E24943" w:rsidRDefault="00A11D9B" w:rsidP="00A11D9B">
      <w:pPr>
        <w:rPr>
          <w:rFonts w:ascii="Calibri" w:eastAsia="Calibri" w:hAnsi="Calibri" w:cs="Calibri"/>
          <w:bCs/>
          <w:color w:val="000000" w:themeColor="text1"/>
          <w:sz w:val="24"/>
          <w:szCs w:val="24"/>
        </w:rPr>
      </w:pPr>
      <w:r w:rsidRPr="00A11D9B">
        <w:rPr>
          <w:rFonts w:ascii="Calibri" w:eastAsia="Calibri" w:hAnsi="Calibri" w:cs="Calibri"/>
          <w:sz w:val="24"/>
          <w:szCs w:val="24"/>
        </w:rPr>
        <w:t xml:space="preserve">Any committed Christian over the age of 18 years can apply. You should have a personal relationship with Jesus Christ and with the intention of becoming a committed member of Horizon Church. You will be enthusiastic, willing to learn, adaptable, committed and able to bring ideas and suggestions. You will need to have or be willing to learn IT and creative media skills. You will have experience of working </w:t>
      </w:r>
      <w:r w:rsidR="002613C8">
        <w:rPr>
          <w:rFonts w:ascii="Calibri" w:eastAsia="Calibri" w:hAnsi="Calibri" w:cs="Calibri"/>
          <w:sz w:val="24"/>
          <w:szCs w:val="24"/>
        </w:rPr>
        <w:t xml:space="preserve"> with young people as well as </w:t>
      </w:r>
      <w:bookmarkStart w:id="0" w:name="_GoBack"/>
      <w:bookmarkEnd w:id="0"/>
      <w:r w:rsidRPr="00A11D9B">
        <w:rPr>
          <w:rFonts w:ascii="Calibri" w:eastAsia="Calibri" w:hAnsi="Calibri" w:cs="Calibri"/>
          <w:sz w:val="24"/>
          <w:szCs w:val="24"/>
        </w:rPr>
        <w:t xml:space="preserve">experience of/willingness to learn leading a team. </w:t>
      </w:r>
      <w:r w:rsidRPr="00E24943">
        <w:rPr>
          <w:rFonts w:ascii="Calibri" w:eastAsia="Calibri" w:hAnsi="Calibri" w:cs="Calibri"/>
          <w:bCs/>
          <w:color w:val="000000" w:themeColor="text1"/>
          <w:sz w:val="24"/>
          <w:szCs w:val="24"/>
        </w:rPr>
        <w:t xml:space="preserve">Some Theology or Youth training is ideal but not essential. </w:t>
      </w:r>
    </w:p>
    <w:p w14:paraId="32BBEC8B" w14:textId="5AA662DA" w:rsidR="00A11D9B" w:rsidRP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t>What will it offer me?</w:t>
      </w:r>
    </w:p>
    <w:p w14:paraId="75CBF7AB" w14:textId="7600FF38" w:rsidR="00A11D9B" w:rsidRPr="00A11D9B" w:rsidRDefault="00A11D9B" w:rsidP="00A11D9B">
      <w:pPr>
        <w:rPr>
          <w:rFonts w:ascii="Calibri" w:eastAsia="Calibri" w:hAnsi="Calibri" w:cs="Calibri"/>
          <w:sz w:val="24"/>
          <w:szCs w:val="24"/>
        </w:rPr>
      </w:pPr>
      <w:r w:rsidRPr="00A11D9B">
        <w:rPr>
          <w:rFonts w:ascii="Calibri" w:eastAsia="Calibri" w:hAnsi="Calibri" w:cs="Calibri"/>
          <w:sz w:val="24"/>
          <w:szCs w:val="24"/>
        </w:rPr>
        <w:t>You will be supported to grow and develop personally and spiritually. You will gain experience in a range of ministry areas throughout the church. You will gain experience in organisational skills, office work, project work and team work. Horizon Church will support your personal and spiritual growth in your walk as a Christian.</w:t>
      </w:r>
    </w:p>
    <w:p w14:paraId="49DCA89D" w14:textId="77777777" w:rsidR="00A11D9B" w:rsidRDefault="00A11D9B" w:rsidP="00A11D9B">
      <w:pPr>
        <w:rPr>
          <w:rFonts w:ascii="Calibri" w:eastAsia="Calibri" w:hAnsi="Calibri" w:cs="Calibri"/>
          <w:b/>
          <w:bCs/>
          <w:sz w:val="24"/>
          <w:szCs w:val="24"/>
        </w:rPr>
      </w:pPr>
    </w:p>
    <w:p w14:paraId="1B51F208" w14:textId="77777777" w:rsidR="00A11D9B" w:rsidRDefault="00A11D9B" w:rsidP="00A11D9B">
      <w:pPr>
        <w:rPr>
          <w:rFonts w:ascii="Calibri" w:eastAsia="Calibri" w:hAnsi="Calibri" w:cs="Calibri"/>
          <w:b/>
          <w:bCs/>
          <w:sz w:val="24"/>
          <w:szCs w:val="24"/>
        </w:rPr>
      </w:pPr>
    </w:p>
    <w:p w14:paraId="04D65D08" w14:textId="77777777" w:rsidR="00A11D9B" w:rsidRDefault="00A11D9B" w:rsidP="00A11D9B">
      <w:pPr>
        <w:rPr>
          <w:rFonts w:ascii="Calibri" w:eastAsia="Calibri" w:hAnsi="Calibri" w:cs="Calibri"/>
          <w:b/>
          <w:bCs/>
          <w:sz w:val="24"/>
          <w:szCs w:val="24"/>
        </w:rPr>
      </w:pPr>
    </w:p>
    <w:p w14:paraId="2CE953AF" w14:textId="31BEEEA7" w:rsidR="00A11D9B" w:rsidRP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lastRenderedPageBreak/>
        <w:t>Role description:</w:t>
      </w:r>
    </w:p>
    <w:p w14:paraId="50CE87C3" w14:textId="3D62A104" w:rsidR="00A11D9B" w:rsidRDefault="00A11D9B" w:rsidP="00A11D9B">
      <w:pPr>
        <w:spacing w:after="0" w:line="240" w:lineRule="auto"/>
        <w:jc w:val="both"/>
        <w:outlineLvl w:val="0"/>
        <w:rPr>
          <w:rFonts w:eastAsia="Times New Roman" w:cstheme="minorHAnsi"/>
          <w:b/>
          <w:sz w:val="24"/>
          <w:szCs w:val="24"/>
          <w:u w:val="single"/>
          <w:lang w:eastAsia="en-GB"/>
        </w:rPr>
      </w:pPr>
      <w:r w:rsidRPr="003203E2">
        <w:rPr>
          <w:rFonts w:eastAsia="Times New Roman" w:cstheme="minorHAnsi"/>
          <w:b/>
          <w:sz w:val="24"/>
          <w:szCs w:val="24"/>
          <w:u w:val="single"/>
          <w:lang w:eastAsia="en-GB"/>
        </w:rPr>
        <w:t>KEY RESPONSIBILITIES</w:t>
      </w:r>
    </w:p>
    <w:p w14:paraId="0BC7E0B6" w14:textId="0E0459D2" w:rsidR="00A11D9B" w:rsidRDefault="00A11D9B" w:rsidP="00A11D9B">
      <w:pPr>
        <w:spacing w:after="0" w:line="240" w:lineRule="auto"/>
        <w:jc w:val="both"/>
        <w:outlineLvl w:val="0"/>
        <w:rPr>
          <w:rFonts w:eastAsia="Times New Roman" w:cstheme="minorHAnsi"/>
          <w:b/>
          <w:sz w:val="24"/>
          <w:szCs w:val="24"/>
          <w:u w:val="single"/>
          <w:lang w:eastAsia="en-GB"/>
        </w:rPr>
      </w:pPr>
    </w:p>
    <w:p w14:paraId="57F68D80" w14:textId="65083B9D" w:rsidR="00A11D9B" w:rsidRDefault="00A11D9B" w:rsidP="00A11D9B">
      <w:pPr>
        <w:spacing w:after="0" w:line="240" w:lineRule="auto"/>
        <w:jc w:val="both"/>
        <w:outlineLvl w:val="0"/>
        <w:rPr>
          <w:rFonts w:eastAsia="Times New Roman" w:cstheme="minorHAnsi"/>
          <w:b/>
          <w:sz w:val="24"/>
          <w:szCs w:val="24"/>
          <w:u w:val="single"/>
          <w:lang w:eastAsia="en-GB"/>
        </w:rPr>
      </w:pPr>
      <w:r>
        <w:rPr>
          <w:rFonts w:eastAsia="Times New Roman" w:cstheme="minorHAnsi"/>
          <w:b/>
          <w:sz w:val="24"/>
          <w:szCs w:val="24"/>
          <w:u w:val="single"/>
          <w:lang w:eastAsia="en-GB"/>
        </w:rPr>
        <w:t>Youth Work:</w:t>
      </w:r>
    </w:p>
    <w:p w14:paraId="1E3B30CA" w14:textId="77777777" w:rsidR="00A11D9B" w:rsidRPr="003203E2" w:rsidRDefault="00A11D9B" w:rsidP="00A11D9B">
      <w:pPr>
        <w:spacing w:after="0" w:line="240" w:lineRule="auto"/>
        <w:jc w:val="both"/>
        <w:outlineLvl w:val="0"/>
        <w:rPr>
          <w:rFonts w:eastAsia="Times New Roman" w:cstheme="minorHAnsi"/>
          <w:b/>
          <w:sz w:val="24"/>
          <w:szCs w:val="24"/>
          <w:u w:val="single"/>
          <w:lang w:eastAsia="en-GB"/>
        </w:rPr>
      </w:pPr>
    </w:p>
    <w:p w14:paraId="5FCB6CE7" w14:textId="755E4AA5" w:rsidR="00A11D9B" w:rsidRPr="003203E2" w:rsidRDefault="00A11D9B" w:rsidP="00A11D9B">
      <w:pPr>
        <w:spacing w:after="0"/>
        <w:ind w:left="720" w:hanging="720"/>
        <w:rPr>
          <w:rFonts w:cstheme="minorHAnsi"/>
          <w:sz w:val="24"/>
          <w:szCs w:val="24"/>
        </w:rPr>
      </w:pPr>
      <w:r w:rsidRPr="003203E2">
        <w:rPr>
          <w:rFonts w:cstheme="minorHAnsi"/>
          <w:sz w:val="24"/>
          <w:szCs w:val="24"/>
        </w:rPr>
        <w:t>•</w:t>
      </w:r>
      <w:r w:rsidRPr="003203E2">
        <w:rPr>
          <w:rFonts w:cstheme="minorHAnsi"/>
          <w:sz w:val="24"/>
          <w:szCs w:val="24"/>
        </w:rPr>
        <w:tab/>
        <w:t>To organise and deliver a relevant, dynamic youth programme for the young people in the church and those connected through the community groups</w:t>
      </w:r>
    </w:p>
    <w:p w14:paraId="1A1DCA9D" w14:textId="5BFCE9BC" w:rsidR="00A11D9B" w:rsidRPr="00A11D9B" w:rsidRDefault="00A11D9B" w:rsidP="00A11D9B">
      <w:pPr>
        <w:pStyle w:val="ListParagraph"/>
        <w:numPr>
          <w:ilvl w:val="0"/>
          <w:numId w:val="4"/>
        </w:numPr>
        <w:spacing w:line="276" w:lineRule="auto"/>
        <w:ind w:hanging="720"/>
        <w:rPr>
          <w:rFonts w:cstheme="minorHAnsi"/>
        </w:rPr>
      </w:pPr>
      <w:r w:rsidRPr="00A11D9B">
        <w:rPr>
          <w:rFonts w:cstheme="minorHAnsi"/>
        </w:rPr>
        <w:t>To recruit, train and develop a Youth Team to deliver youth work in line with the Safeguarding policy</w:t>
      </w:r>
    </w:p>
    <w:p w14:paraId="03F2A3B5" w14:textId="77777777" w:rsidR="00A11D9B" w:rsidRPr="003203E2" w:rsidRDefault="00A11D9B" w:rsidP="00A11D9B">
      <w:pPr>
        <w:pStyle w:val="ListParagraph"/>
        <w:numPr>
          <w:ilvl w:val="0"/>
          <w:numId w:val="4"/>
        </w:numPr>
        <w:spacing w:line="276" w:lineRule="auto"/>
        <w:ind w:hanging="720"/>
        <w:rPr>
          <w:rFonts w:cstheme="minorHAnsi"/>
        </w:rPr>
      </w:pPr>
      <w:r w:rsidRPr="003203E2">
        <w:rPr>
          <w:rFonts w:cstheme="minorHAnsi"/>
        </w:rPr>
        <w:t>To be responsible for the pastoral care of the young people in Horizon Church</w:t>
      </w:r>
    </w:p>
    <w:p w14:paraId="0E7F12DA" w14:textId="77777777" w:rsidR="00A11D9B" w:rsidRPr="003203E2" w:rsidRDefault="00A11D9B" w:rsidP="00A11D9B">
      <w:pPr>
        <w:pStyle w:val="ListParagraph"/>
        <w:numPr>
          <w:ilvl w:val="0"/>
          <w:numId w:val="4"/>
        </w:numPr>
        <w:spacing w:after="200" w:line="276" w:lineRule="auto"/>
        <w:ind w:hanging="720"/>
        <w:rPr>
          <w:rFonts w:cstheme="minorHAnsi"/>
        </w:rPr>
      </w:pPr>
      <w:r w:rsidRPr="003203E2">
        <w:rPr>
          <w:rFonts w:cstheme="minorHAnsi"/>
        </w:rPr>
        <w:t>To actively encourage the personal discipleship of each young person and help them discover their personal gifts/talents/callings and assist them in playing a full part in the life of the church</w:t>
      </w:r>
    </w:p>
    <w:p w14:paraId="3C02DC3C" w14:textId="3727CBFB" w:rsidR="00A11D9B" w:rsidRPr="003203E2" w:rsidRDefault="00A11D9B" w:rsidP="00A11D9B">
      <w:pPr>
        <w:pStyle w:val="ListParagraph"/>
        <w:numPr>
          <w:ilvl w:val="0"/>
          <w:numId w:val="4"/>
        </w:numPr>
        <w:spacing w:after="200" w:line="276" w:lineRule="auto"/>
        <w:ind w:hanging="720"/>
        <w:rPr>
          <w:rFonts w:cstheme="minorHAnsi"/>
        </w:rPr>
      </w:pPr>
      <w:r w:rsidRPr="003203E2">
        <w:rPr>
          <w:rFonts w:cstheme="minorHAnsi"/>
        </w:rPr>
        <w:t>Raise up leaders within the you</w:t>
      </w:r>
      <w:r w:rsidR="00115366">
        <w:rPr>
          <w:rFonts w:cstheme="minorHAnsi"/>
        </w:rPr>
        <w:t>th</w:t>
      </w:r>
      <w:r w:rsidRPr="003203E2">
        <w:rPr>
          <w:rFonts w:cstheme="minorHAnsi"/>
        </w:rPr>
        <w:t xml:space="preserve"> group</w:t>
      </w:r>
    </w:p>
    <w:p w14:paraId="54C7B5A0" w14:textId="77777777" w:rsidR="00A11D9B" w:rsidRPr="003203E2" w:rsidRDefault="00A11D9B" w:rsidP="00A11D9B">
      <w:pPr>
        <w:pStyle w:val="ListParagraph"/>
        <w:numPr>
          <w:ilvl w:val="0"/>
          <w:numId w:val="4"/>
        </w:numPr>
        <w:spacing w:after="200" w:line="276" w:lineRule="auto"/>
        <w:ind w:hanging="720"/>
        <w:rPr>
          <w:rFonts w:cstheme="minorHAnsi"/>
        </w:rPr>
      </w:pPr>
      <w:r w:rsidRPr="003203E2">
        <w:rPr>
          <w:rFonts w:cstheme="minorHAnsi"/>
        </w:rPr>
        <w:t>To relate to the young people according to guidelines stated in the Safeguarding policy and keep accurate records of attendance, accidents, incidents and concerns, contact details and consent forms etc.</w:t>
      </w:r>
    </w:p>
    <w:p w14:paraId="0C8F8E13" w14:textId="77777777" w:rsidR="00A11D9B" w:rsidRPr="003203E2" w:rsidRDefault="00A11D9B" w:rsidP="00A11D9B">
      <w:pPr>
        <w:pStyle w:val="ListParagraph"/>
        <w:numPr>
          <w:ilvl w:val="0"/>
          <w:numId w:val="4"/>
        </w:numPr>
        <w:spacing w:line="276" w:lineRule="auto"/>
        <w:ind w:hanging="720"/>
        <w:rPr>
          <w:rFonts w:cstheme="minorHAnsi"/>
        </w:rPr>
      </w:pPr>
      <w:r w:rsidRPr="003203E2">
        <w:rPr>
          <w:rFonts w:cstheme="minorHAnsi"/>
        </w:rPr>
        <w:t>To set an example to the young people in attitude, speech and lifestyle</w:t>
      </w:r>
    </w:p>
    <w:p w14:paraId="7A4A254C" w14:textId="77777777" w:rsidR="00A11D9B" w:rsidRPr="003203E2" w:rsidRDefault="00A11D9B" w:rsidP="00A11D9B">
      <w:pPr>
        <w:spacing w:after="0"/>
        <w:rPr>
          <w:rFonts w:cstheme="minorHAnsi"/>
          <w:sz w:val="24"/>
          <w:szCs w:val="24"/>
        </w:rPr>
      </w:pPr>
      <w:r w:rsidRPr="003203E2">
        <w:rPr>
          <w:rFonts w:cstheme="minorHAnsi"/>
          <w:sz w:val="24"/>
          <w:szCs w:val="24"/>
        </w:rPr>
        <w:t>•</w:t>
      </w:r>
      <w:r w:rsidRPr="003203E2">
        <w:rPr>
          <w:rFonts w:cstheme="minorHAnsi"/>
          <w:sz w:val="24"/>
          <w:szCs w:val="24"/>
        </w:rPr>
        <w:tab/>
        <w:t>To help set up and clear away at youth sessions</w:t>
      </w:r>
    </w:p>
    <w:p w14:paraId="0985CFDF" w14:textId="77777777" w:rsidR="00A11D9B" w:rsidRPr="003203E2" w:rsidRDefault="00A11D9B" w:rsidP="00A11D9B">
      <w:pPr>
        <w:spacing w:after="0"/>
        <w:rPr>
          <w:rFonts w:cstheme="minorHAnsi"/>
          <w:sz w:val="24"/>
          <w:szCs w:val="24"/>
        </w:rPr>
      </w:pPr>
      <w:r w:rsidRPr="003203E2">
        <w:rPr>
          <w:rFonts w:cstheme="minorHAnsi"/>
          <w:sz w:val="24"/>
          <w:szCs w:val="24"/>
        </w:rPr>
        <w:t>•</w:t>
      </w:r>
      <w:r w:rsidRPr="003203E2">
        <w:rPr>
          <w:rFonts w:cstheme="minorHAnsi"/>
          <w:sz w:val="24"/>
          <w:szCs w:val="24"/>
        </w:rPr>
        <w:tab/>
        <w:t>To draw up the Youth Budget and once approved, to keep within that budget</w:t>
      </w:r>
    </w:p>
    <w:p w14:paraId="6D8449D8"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work with the Children’s Team to ensure the transition into the youth group</w:t>
      </w:r>
    </w:p>
    <w:p w14:paraId="0711C747"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develop relationships with other church youth groups and inter-church youth initiatives and play an active part where appropriate</w:t>
      </w:r>
    </w:p>
    <w:p w14:paraId="5016A02C"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develop and strengthen links with the Regional Assemblies of God Youth Work</w:t>
      </w:r>
    </w:p>
    <w:p w14:paraId="0F0B865D"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ensure the youth work is delivered according to the policies and risk assessments of Horizon Church (Health and Safety; Safeguarding; use of kitchen; use of hall etc)</w:t>
      </w:r>
    </w:p>
    <w:p w14:paraId="482E511C"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hold regular meetings with your youth leadership team/volunteers</w:t>
      </w:r>
    </w:p>
    <w:p w14:paraId="33EA8945"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keep up to date with current youth work practice and be aware of resources and new ideas relevant to our church</w:t>
      </w:r>
    </w:p>
    <w:p w14:paraId="47A0FDB3"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Develop a youth work strategy to reach out to local young people</w:t>
      </w:r>
    </w:p>
    <w:p w14:paraId="06318982" w14:textId="0638CC0D"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support young people’s learning by taking an active part in</w:t>
      </w:r>
      <w:r>
        <w:rPr>
          <w:rFonts w:cstheme="minorHAnsi"/>
        </w:rPr>
        <w:t xml:space="preserve"> leading</w:t>
      </w:r>
      <w:r w:rsidRPr="003203E2">
        <w:rPr>
          <w:rFonts w:cstheme="minorHAnsi"/>
        </w:rPr>
        <w:t xml:space="preserve"> the</w:t>
      </w:r>
      <w:r>
        <w:rPr>
          <w:rFonts w:cstheme="minorHAnsi"/>
        </w:rPr>
        <w:t xml:space="preserve"> </w:t>
      </w:r>
      <w:r w:rsidRPr="003203E2">
        <w:rPr>
          <w:rFonts w:cstheme="minorHAnsi"/>
        </w:rPr>
        <w:t>Homework Hub</w:t>
      </w:r>
    </w:p>
    <w:p w14:paraId="3574ECA9" w14:textId="77777777" w:rsidR="00A11D9B" w:rsidRPr="003203E2" w:rsidRDefault="00A11D9B" w:rsidP="00A11D9B">
      <w:pPr>
        <w:pStyle w:val="ListParagraph"/>
        <w:numPr>
          <w:ilvl w:val="0"/>
          <w:numId w:val="5"/>
        </w:numPr>
        <w:spacing w:line="276" w:lineRule="auto"/>
        <w:ind w:hanging="720"/>
        <w:rPr>
          <w:rFonts w:cstheme="minorHAnsi"/>
        </w:rPr>
      </w:pPr>
      <w:r w:rsidRPr="003203E2">
        <w:rPr>
          <w:rFonts w:cstheme="minorHAnsi"/>
        </w:rPr>
        <w:t>To mentor young people as needed for short periods of time as agreed with your Line Manager</w:t>
      </w:r>
    </w:p>
    <w:p w14:paraId="61A7DE38" w14:textId="07E3DB1E" w:rsidR="00A11D9B" w:rsidRDefault="00A11D9B" w:rsidP="00A11D9B">
      <w:pPr>
        <w:pStyle w:val="ListParagraph"/>
        <w:numPr>
          <w:ilvl w:val="0"/>
          <w:numId w:val="5"/>
        </w:numPr>
        <w:spacing w:after="200" w:line="276" w:lineRule="auto"/>
        <w:ind w:hanging="720"/>
        <w:rPr>
          <w:rFonts w:cstheme="minorHAnsi"/>
        </w:rPr>
      </w:pPr>
      <w:r w:rsidRPr="003203E2">
        <w:rPr>
          <w:rFonts w:cstheme="minorHAnsi"/>
        </w:rPr>
        <w:lastRenderedPageBreak/>
        <w:t>Any other duties the Leadership Team/Trustees deem necessary</w:t>
      </w:r>
    </w:p>
    <w:p w14:paraId="4B59C2A6" w14:textId="30D634F6" w:rsidR="00A11D9B" w:rsidRDefault="00A11D9B" w:rsidP="00A11D9B">
      <w:pPr>
        <w:spacing w:after="200" w:line="276" w:lineRule="auto"/>
        <w:rPr>
          <w:rFonts w:cstheme="minorHAnsi"/>
        </w:rPr>
      </w:pPr>
      <w:r>
        <w:rPr>
          <w:rFonts w:cstheme="minorHAnsi"/>
        </w:rPr>
        <w:t>Ministry/Admin Support:</w:t>
      </w:r>
    </w:p>
    <w:p w14:paraId="24BA7D3D" w14:textId="417EA195" w:rsidR="00A11D9B" w:rsidRDefault="00A11D9B" w:rsidP="00A11D9B">
      <w:pPr>
        <w:pStyle w:val="ListParagraph"/>
        <w:numPr>
          <w:ilvl w:val="0"/>
          <w:numId w:val="7"/>
        </w:numPr>
        <w:spacing w:after="200" w:line="276" w:lineRule="auto"/>
        <w:rPr>
          <w:rFonts w:cstheme="minorHAnsi"/>
        </w:rPr>
      </w:pPr>
      <w:r>
        <w:rPr>
          <w:rFonts w:cstheme="minorHAnsi"/>
        </w:rPr>
        <w:t xml:space="preserve">Produce promotional material including media, videos, emails and flyers for church and community groups. </w:t>
      </w:r>
    </w:p>
    <w:p w14:paraId="22FC5306" w14:textId="28C3D356" w:rsidR="00A11D9B" w:rsidRDefault="00A11D9B" w:rsidP="00A11D9B">
      <w:pPr>
        <w:pStyle w:val="ListParagraph"/>
        <w:numPr>
          <w:ilvl w:val="0"/>
          <w:numId w:val="7"/>
        </w:numPr>
        <w:spacing w:after="200" w:line="276" w:lineRule="auto"/>
        <w:rPr>
          <w:rFonts w:cstheme="minorHAnsi"/>
        </w:rPr>
      </w:pPr>
      <w:r>
        <w:rPr>
          <w:rFonts w:cstheme="minorHAnsi"/>
        </w:rPr>
        <w:t>Send out weekly newsletters and produce a weekly news video to be shown on Sunday mornings</w:t>
      </w:r>
    </w:p>
    <w:p w14:paraId="7B8F4BCE" w14:textId="6378AABC" w:rsidR="00A11D9B" w:rsidRDefault="00A11D9B" w:rsidP="00A11D9B">
      <w:pPr>
        <w:pStyle w:val="ListParagraph"/>
        <w:numPr>
          <w:ilvl w:val="0"/>
          <w:numId w:val="7"/>
        </w:numPr>
        <w:spacing w:after="200" w:line="276" w:lineRule="auto"/>
        <w:rPr>
          <w:rFonts w:cstheme="minorHAnsi"/>
        </w:rPr>
      </w:pPr>
      <w:r>
        <w:rPr>
          <w:rFonts w:cstheme="minorHAnsi"/>
        </w:rPr>
        <w:t>Facilitate the production of the church rota</w:t>
      </w:r>
    </w:p>
    <w:p w14:paraId="273AE56F" w14:textId="314407FF" w:rsidR="00A11D9B" w:rsidRDefault="00A11D9B" w:rsidP="00A11D9B">
      <w:pPr>
        <w:pStyle w:val="ListParagraph"/>
        <w:numPr>
          <w:ilvl w:val="0"/>
          <w:numId w:val="7"/>
        </w:numPr>
        <w:spacing w:after="200" w:line="276" w:lineRule="auto"/>
        <w:rPr>
          <w:rFonts w:cstheme="minorHAnsi"/>
        </w:rPr>
      </w:pPr>
      <w:r>
        <w:rPr>
          <w:rFonts w:cstheme="minorHAnsi"/>
        </w:rPr>
        <w:t>To provide hands on and administrative support to community groups when needed</w:t>
      </w:r>
    </w:p>
    <w:p w14:paraId="19F391F6" w14:textId="1E355793" w:rsidR="00A11D9B" w:rsidRDefault="00A11D9B" w:rsidP="00A11D9B">
      <w:pPr>
        <w:pStyle w:val="ListParagraph"/>
        <w:numPr>
          <w:ilvl w:val="0"/>
          <w:numId w:val="7"/>
        </w:numPr>
        <w:spacing w:after="200" w:line="276" w:lineRule="auto"/>
        <w:rPr>
          <w:rFonts w:cstheme="minorHAnsi"/>
        </w:rPr>
      </w:pPr>
      <w:r>
        <w:rPr>
          <w:rFonts w:cstheme="minorHAnsi"/>
        </w:rPr>
        <w:t>Support church leaders in producing documents, media for Sunday sermons and coordinating meetings</w:t>
      </w:r>
    </w:p>
    <w:p w14:paraId="165A8393" w14:textId="3A1A2577" w:rsidR="00A11D9B" w:rsidRDefault="00A11D9B" w:rsidP="00A11D9B">
      <w:pPr>
        <w:pStyle w:val="ListParagraph"/>
        <w:numPr>
          <w:ilvl w:val="0"/>
          <w:numId w:val="7"/>
        </w:numPr>
        <w:spacing w:after="200" w:line="276" w:lineRule="auto"/>
        <w:rPr>
          <w:rFonts w:cstheme="minorHAnsi"/>
        </w:rPr>
      </w:pPr>
      <w:r>
        <w:rPr>
          <w:rFonts w:cstheme="minorHAnsi"/>
        </w:rPr>
        <w:t>To regularly produce content and update all of Horizon Church’s social media platforms</w:t>
      </w:r>
    </w:p>
    <w:p w14:paraId="181C11E9" w14:textId="3DD062D1" w:rsidR="00A11D9B" w:rsidRDefault="00A11D9B" w:rsidP="00A11D9B">
      <w:pPr>
        <w:pStyle w:val="ListParagraph"/>
        <w:numPr>
          <w:ilvl w:val="0"/>
          <w:numId w:val="7"/>
        </w:numPr>
        <w:spacing w:after="200" w:line="276" w:lineRule="auto"/>
        <w:rPr>
          <w:rFonts w:cstheme="minorHAnsi"/>
        </w:rPr>
      </w:pPr>
      <w:r>
        <w:rPr>
          <w:rFonts w:cstheme="minorHAnsi"/>
        </w:rPr>
        <w:t>Updating and maintaining the church website</w:t>
      </w:r>
    </w:p>
    <w:p w14:paraId="05FC53FC" w14:textId="77777777" w:rsidR="00A11D9B" w:rsidRDefault="00A11D9B" w:rsidP="00A11D9B">
      <w:pPr>
        <w:pStyle w:val="ListParagraph"/>
        <w:numPr>
          <w:ilvl w:val="0"/>
          <w:numId w:val="7"/>
        </w:numPr>
        <w:spacing w:after="200" w:line="276" w:lineRule="auto"/>
        <w:rPr>
          <w:rFonts w:cstheme="minorHAnsi"/>
        </w:rPr>
      </w:pPr>
      <w:r w:rsidRPr="003203E2">
        <w:rPr>
          <w:rFonts w:cstheme="minorHAnsi"/>
        </w:rPr>
        <w:t>Any other duties the Leadership Team/Trustees deem necessary</w:t>
      </w:r>
    </w:p>
    <w:p w14:paraId="7E6BBB45" w14:textId="5016D14B" w:rsidR="00A11D9B" w:rsidRPr="00A11D9B" w:rsidRDefault="00A11D9B" w:rsidP="00A11D9B">
      <w:pPr>
        <w:pStyle w:val="ListParagraph"/>
        <w:numPr>
          <w:ilvl w:val="0"/>
          <w:numId w:val="7"/>
        </w:numPr>
        <w:spacing w:after="160" w:line="259" w:lineRule="auto"/>
      </w:pPr>
      <w:r w:rsidRPr="00A11D9B">
        <w:rPr>
          <w:rFonts w:ascii="Calibri" w:eastAsia="Calibri" w:hAnsi="Calibri" w:cs="Calibri"/>
        </w:rPr>
        <w:t xml:space="preserve">Working closely with the </w:t>
      </w:r>
      <w:r>
        <w:rPr>
          <w:rFonts w:ascii="Calibri" w:eastAsia="Calibri" w:hAnsi="Calibri" w:cs="Calibri"/>
        </w:rPr>
        <w:t>administrator</w:t>
      </w:r>
      <w:r w:rsidRPr="00A11D9B">
        <w:rPr>
          <w:rFonts w:ascii="Calibri" w:eastAsia="Calibri" w:hAnsi="Calibri" w:cs="Calibri"/>
        </w:rPr>
        <w:t>, children's and family’s worker, pastors and other church workers and volunteers to meet the needs of the church in reaching our community for Christ</w:t>
      </w:r>
    </w:p>
    <w:p w14:paraId="0004E77C" w14:textId="77777777" w:rsidR="00A11D9B" w:rsidRPr="003203E2" w:rsidRDefault="00A11D9B" w:rsidP="00A11D9B">
      <w:pPr>
        <w:spacing w:after="0" w:line="240" w:lineRule="auto"/>
        <w:jc w:val="both"/>
        <w:outlineLvl w:val="0"/>
        <w:rPr>
          <w:rFonts w:eastAsia="Times New Roman" w:cstheme="minorHAnsi"/>
          <w:b/>
          <w:sz w:val="24"/>
          <w:szCs w:val="24"/>
          <w:lang w:eastAsia="en-GB"/>
        </w:rPr>
      </w:pPr>
    </w:p>
    <w:p w14:paraId="57312B0E" w14:textId="77777777" w:rsidR="00A11D9B" w:rsidRPr="003203E2" w:rsidRDefault="00A11D9B" w:rsidP="00A11D9B">
      <w:pPr>
        <w:rPr>
          <w:rFonts w:cstheme="minorHAnsi"/>
          <w:sz w:val="24"/>
          <w:szCs w:val="24"/>
        </w:rPr>
      </w:pPr>
      <w:r w:rsidRPr="003203E2">
        <w:rPr>
          <w:rFonts w:cstheme="minorHAnsi"/>
          <w:b/>
          <w:sz w:val="24"/>
          <w:szCs w:val="24"/>
        </w:rPr>
        <w:t>PERSON SPECIFICATION</w:t>
      </w:r>
    </w:p>
    <w:p w14:paraId="144D9BF8" w14:textId="77777777" w:rsidR="00A11D9B" w:rsidRPr="003203E2" w:rsidRDefault="00A11D9B" w:rsidP="00A11D9B">
      <w:pPr>
        <w:rPr>
          <w:rFonts w:cstheme="minorHAnsi"/>
          <w:b/>
          <w:sz w:val="24"/>
          <w:szCs w:val="24"/>
        </w:rPr>
      </w:pPr>
      <w:r w:rsidRPr="003203E2">
        <w:rPr>
          <w:rFonts w:cstheme="minorHAnsi"/>
          <w:b/>
          <w:sz w:val="24"/>
          <w:szCs w:val="24"/>
        </w:rPr>
        <w:t>Key Competencies &amp; skills</w:t>
      </w:r>
    </w:p>
    <w:p w14:paraId="00653F4E" w14:textId="77777777" w:rsidR="00A11D9B" w:rsidRPr="003203E2" w:rsidRDefault="00A11D9B" w:rsidP="00A11D9B">
      <w:pPr>
        <w:spacing w:after="0"/>
        <w:rPr>
          <w:rFonts w:cstheme="minorHAnsi"/>
          <w:sz w:val="24"/>
          <w:szCs w:val="24"/>
        </w:rPr>
      </w:pPr>
    </w:p>
    <w:p w14:paraId="473A4E61" w14:textId="32FFA79C" w:rsidR="00A11D9B" w:rsidRDefault="00A11D9B" w:rsidP="00A11D9B">
      <w:pPr>
        <w:pStyle w:val="ListParagraph"/>
        <w:numPr>
          <w:ilvl w:val="0"/>
          <w:numId w:val="6"/>
        </w:numPr>
        <w:spacing w:line="276" w:lineRule="auto"/>
        <w:rPr>
          <w:rFonts w:cstheme="minorHAnsi"/>
        </w:rPr>
      </w:pPr>
      <w:r w:rsidRPr="003203E2">
        <w:rPr>
          <w:rFonts w:cstheme="minorHAnsi"/>
        </w:rPr>
        <w:t>Excellent interpersonal and communication skills</w:t>
      </w:r>
    </w:p>
    <w:p w14:paraId="14CDD747" w14:textId="46A08C62" w:rsidR="00A10FA9" w:rsidRPr="003203E2" w:rsidRDefault="00A10FA9" w:rsidP="00A11D9B">
      <w:pPr>
        <w:pStyle w:val="ListParagraph"/>
        <w:numPr>
          <w:ilvl w:val="0"/>
          <w:numId w:val="6"/>
        </w:numPr>
        <w:spacing w:line="276" w:lineRule="auto"/>
        <w:rPr>
          <w:rFonts w:cstheme="minorHAnsi"/>
        </w:rPr>
      </w:pPr>
      <w:r>
        <w:rPr>
          <w:rFonts w:cstheme="minorHAnsi"/>
        </w:rPr>
        <w:t>Ability to connect and relate to young people</w:t>
      </w:r>
    </w:p>
    <w:p w14:paraId="22DDBE2D"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Confident in engaging and building relationships with people at all levels</w:t>
      </w:r>
    </w:p>
    <w:p w14:paraId="2FD58B88"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High levels of attention to detail and accuracy</w:t>
      </w:r>
    </w:p>
    <w:p w14:paraId="2E56A950" w14:textId="2EBB9FA6" w:rsidR="00A11D9B" w:rsidRDefault="00A11D9B" w:rsidP="00A11D9B">
      <w:pPr>
        <w:pStyle w:val="ListParagraph"/>
        <w:numPr>
          <w:ilvl w:val="0"/>
          <w:numId w:val="6"/>
        </w:numPr>
        <w:spacing w:line="276" w:lineRule="auto"/>
        <w:rPr>
          <w:rFonts w:cstheme="minorHAnsi"/>
        </w:rPr>
      </w:pPr>
      <w:r w:rsidRPr="003203E2">
        <w:rPr>
          <w:rFonts w:cstheme="minorHAnsi"/>
        </w:rPr>
        <w:t>Tenacious, results driven and able to work professionally in pressurised situations to achieve the best outcomes</w:t>
      </w:r>
    </w:p>
    <w:p w14:paraId="6EE86F6E" w14:textId="132B8287" w:rsidR="00A11D9B" w:rsidRPr="003203E2" w:rsidRDefault="00A11D9B" w:rsidP="00A11D9B">
      <w:pPr>
        <w:pStyle w:val="ListParagraph"/>
        <w:numPr>
          <w:ilvl w:val="0"/>
          <w:numId w:val="6"/>
        </w:numPr>
        <w:spacing w:line="276" w:lineRule="auto"/>
        <w:rPr>
          <w:rFonts w:cstheme="minorHAnsi"/>
        </w:rPr>
      </w:pPr>
      <w:r>
        <w:rPr>
          <w:rFonts w:cstheme="minorHAnsi"/>
        </w:rPr>
        <w:t>Ability to communicate and liaise with organisations and authorities to put the support in place for young people</w:t>
      </w:r>
    </w:p>
    <w:p w14:paraId="4DAA31C9"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Maintain high confidentiality, tact, diplomacy and discretion, handling situations appropriately</w:t>
      </w:r>
    </w:p>
    <w:p w14:paraId="1544D00D"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lastRenderedPageBreak/>
        <w:t>Ability to work on own initiative and as part of a team</w:t>
      </w:r>
    </w:p>
    <w:p w14:paraId="0BEE4902"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Excellent organisational and time management skills and able to work towards tight deadlines</w:t>
      </w:r>
    </w:p>
    <w:p w14:paraId="4F7393BD"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Demonstrate a flexible approach to work, to be self-motivated and able to manage/prioritise own workload</w:t>
      </w:r>
    </w:p>
    <w:p w14:paraId="1FF7947A"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Excellent computer skills including using Mac</w:t>
      </w:r>
    </w:p>
    <w:p w14:paraId="7807C57D" w14:textId="77777777" w:rsidR="00A11D9B" w:rsidRPr="003203E2" w:rsidRDefault="00A11D9B" w:rsidP="00A11D9B">
      <w:pPr>
        <w:pStyle w:val="ListParagraph"/>
        <w:numPr>
          <w:ilvl w:val="0"/>
          <w:numId w:val="6"/>
        </w:numPr>
        <w:spacing w:line="276" w:lineRule="auto"/>
        <w:rPr>
          <w:rFonts w:cstheme="minorHAnsi"/>
        </w:rPr>
      </w:pPr>
      <w:r w:rsidRPr="003203E2">
        <w:rPr>
          <w:rFonts w:cstheme="minorHAnsi"/>
        </w:rPr>
        <w:t>Creative ability to produce high quality audio/visual material and flyers/leaflets</w:t>
      </w:r>
    </w:p>
    <w:p w14:paraId="650F0996" w14:textId="66F3B1D8" w:rsidR="00A11D9B" w:rsidRDefault="00A11D9B" w:rsidP="00A11D9B">
      <w:pPr>
        <w:pStyle w:val="ListParagraph"/>
        <w:numPr>
          <w:ilvl w:val="0"/>
          <w:numId w:val="6"/>
        </w:numPr>
        <w:spacing w:line="276" w:lineRule="auto"/>
        <w:rPr>
          <w:rFonts w:cstheme="minorHAnsi"/>
        </w:rPr>
      </w:pPr>
      <w:r w:rsidRPr="003203E2">
        <w:rPr>
          <w:rFonts w:cstheme="minorHAnsi"/>
        </w:rPr>
        <w:t xml:space="preserve">Willing to learn new skills, problem solve and undergo training </w:t>
      </w:r>
    </w:p>
    <w:p w14:paraId="2DFA9D5C" w14:textId="77777777" w:rsidR="00A11D9B" w:rsidRPr="00A11D9B" w:rsidRDefault="00A11D9B" w:rsidP="00A11D9B">
      <w:pPr>
        <w:pStyle w:val="ListParagraph"/>
        <w:spacing w:line="276" w:lineRule="auto"/>
        <w:ind w:left="360"/>
        <w:rPr>
          <w:rFonts w:cstheme="minorHAnsi"/>
        </w:rPr>
      </w:pPr>
    </w:p>
    <w:p w14:paraId="0CEFBD3A" w14:textId="77777777" w:rsidR="00A11D9B" w:rsidRPr="00A11D9B" w:rsidRDefault="00A11D9B" w:rsidP="00A11D9B">
      <w:pPr>
        <w:rPr>
          <w:rFonts w:ascii="Calibri" w:eastAsia="Calibri" w:hAnsi="Calibri" w:cs="Calibri"/>
          <w:b/>
          <w:sz w:val="24"/>
          <w:szCs w:val="24"/>
        </w:rPr>
      </w:pPr>
      <w:r w:rsidRPr="00A11D9B">
        <w:rPr>
          <w:rFonts w:ascii="Calibri" w:eastAsia="Calibri" w:hAnsi="Calibri" w:cs="Calibri"/>
          <w:b/>
          <w:sz w:val="24"/>
          <w:szCs w:val="24"/>
        </w:rPr>
        <w:t>Required for role:</w:t>
      </w:r>
    </w:p>
    <w:p w14:paraId="643B059A" w14:textId="6A088FB8" w:rsidR="00A11D9B" w:rsidRPr="00A10FA9" w:rsidRDefault="00A11D9B" w:rsidP="00A11D9B">
      <w:pPr>
        <w:pStyle w:val="ListParagraph"/>
        <w:numPr>
          <w:ilvl w:val="0"/>
          <w:numId w:val="2"/>
        </w:numPr>
        <w:spacing w:after="160" w:line="259" w:lineRule="auto"/>
      </w:pPr>
      <w:r w:rsidRPr="00A11D9B">
        <w:rPr>
          <w:rFonts w:ascii="Calibri" w:eastAsia="Calibri" w:hAnsi="Calibri" w:cs="Calibri"/>
        </w:rPr>
        <w:t>A personal relationship with Jesus Christ and a desire to grow as a Christian</w:t>
      </w:r>
    </w:p>
    <w:p w14:paraId="657E87FE" w14:textId="7CB7D1FC" w:rsidR="00A10FA9" w:rsidRPr="00A11D9B" w:rsidRDefault="00A10FA9" w:rsidP="00A11D9B">
      <w:pPr>
        <w:pStyle w:val="ListParagraph"/>
        <w:numPr>
          <w:ilvl w:val="0"/>
          <w:numId w:val="2"/>
        </w:numPr>
        <w:spacing w:after="160" w:line="259" w:lineRule="auto"/>
      </w:pPr>
      <w:r>
        <w:rPr>
          <w:rFonts w:ascii="Calibri" w:eastAsia="Calibri" w:hAnsi="Calibri" w:cs="Calibri"/>
        </w:rPr>
        <w:t>Experience/training working with Young People</w:t>
      </w:r>
    </w:p>
    <w:p w14:paraId="4752D33D" w14:textId="77777777" w:rsidR="00A11D9B" w:rsidRPr="00A11D9B" w:rsidRDefault="00A11D9B" w:rsidP="00A11D9B">
      <w:pPr>
        <w:pStyle w:val="ListParagraph"/>
        <w:numPr>
          <w:ilvl w:val="0"/>
          <w:numId w:val="2"/>
        </w:numPr>
        <w:spacing w:after="160" w:line="259" w:lineRule="auto"/>
      </w:pPr>
      <w:r w:rsidRPr="00A11D9B">
        <w:rPr>
          <w:rFonts w:ascii="Calibri" w:eastAsia="Calibri" w:hAnsi="Calibri" w:cs="Calibri"/>
        </w:rPr>
        <w:t>Current active service in a local church</w:t>
      </w:r>
    </w:p>
    <w:p w14:paraId="4F7EB363" w14:textId="77777777" w:rsidR="00A11D9B" w:rsidRPr="00A11D9B" w:rsidRDefault="00A11D9B" w:rsidP="00A11D9B">
      <w:pPr>
        <w:pStyle w:val="ListParagraph"/>
        <w:numPr>
          <w:ilvl w:val="0"/>
          <w:numId w:val="2"/>
        </w:numPr>
        <w:spacing w:after="160" w:line="259" w:lineRule="auto"/>
      </w:pPr>
      <w:r w:rsidRPr="00A11D9B">
        <w:rPr>
          <w:rFonts w:ascii="Calibri" w:eastAsia="Calibri" w:hAnsi="Calibri" w:cs="Calibri"/>
        </w:rPr>
        <w:t>DBS check and safeguarding training (both arranged by the church)</w:t>
      </w:r>
    </w:p>
    <w:p w14:paraId="4AB4A9D7" w14:textId="77777777" w:rsidR="00A11D9B" w:rsidRPr="00A11D9B" w:rsidRDefault="00A11D9B" w:rsidP="00A11D9B">
      <w:pPr>
        <w:pStyle w:val="ListParagraph"/>
        <w:numPr>
          <w:ilvl w:val="0"/>
          <w:numId w:val="2"/>
        </w:numPr>
        <w:spacing w:after="160" w:line="259" w:lineRule="auto"/>
      </w:pPr>
      <w:r w:rsidRPr="00A11D9B">
        <w:rPr>
          <w:rFonts w:ascii="Calibri" w:eastAsia="Calibri" w:hAnsi="Calibri" w:cs="Calibri"/>
        </w:rPr>
        <w:t>Enthusiasm, adaptability, reliability and the ability to work as part of a team</w:t>
      </w:r>
    </w:p>
    <w:p w14:paraId="4CCA9B88" w14:textId="7F1B2B1F" w:rsidR="00A11D9B" w:rsidRPr="00A11D9B" w:rsidRDefault="00A11D9B" w:rsidP="00A11D9B">
      <w:pPr>
        <w:pStyle w:val="ListParagraph"/>
        <w:numPr>
          <w:ilvl w:val="0"/>
          <w:numId w:val="2"/>
        </w:numPr>
        <w:spacing w:after="160" w:line="259" w:lineRule="auto"/>
        <w:rPr>
          <w:rFonts w:ascii="Calibri" w:eastAsia="Calibri" w:hAnsi="Calibri" w:cs="Calibri"/>
        </w:rPr>
      </w:pPr>
      <w:r w:rsidRPr="00A11D9B">
        <w:rPr>
          <w:rFonts w:ascii="Calibri" w:eastAsia="Calibri" w:hAnsi="Calibri" w:cs="Calibri"/>
        </w:rPr>
        <w:t>Willingness to grow and develop in personal, spiritual and ministry areas</w:t>
      </w:r>
    </w:p>
    <w:p w14:paraId="1E1C7FE8" w14:textId="77777777" w:rsidR="00A11D9B" w:rsidRPr="00A11D9B" w:rsidRDefault="00A11D9B" w:rsidP="00A11D9B">
      <w:pPr>
        <w:rPr>
          <w:rFonts w:ascii="Calibri" w:eastAsia="Calibri" w:hAnsi="Calibri" w:cs="Calibri"/>
          <w:sz w:val="24"/>
          <w:szCs w:val="24"/>
        </w:rPr>
      </w:pPr>
    </w:p>
    <w:p w14:paraId="4663A818" w14:textId="77777777" w:rsidR="00A11D9B" w:rsidRPr="00A11D9B" w:rsidRDefault="00A11D9B" w:rsidP="00A11D9B">
      <w:pPr>
        <w:rPr>
          <w:rFonts w:ascii="Calibri" w:eastAsia="Calibri" w:hAnsi="Calibri" w:cs="Calibri"/>
          <w:b/>
          <w:bCs/>
          <w:sz w:val="24"/>
          <w:szCs w:val="24"/>
        </w:rPr>
      </w:pPr>
      <w:r w:rsidRPr="00A11D9B">
        <w:rPr>
          <w:rFonts w:ascii="Calibri" w:eastAsia="Calibri" w:hAnsi="Calibri" w:cs="Calibri"/>
          <w:b/>
          <w:bCs/>
          <w:sz w:val="24"/>
          <w:szCs w:val="24"/>
        </w:rPr>
        <w:t>How to apply:</w:t>
      </w:r>
    </w:p>
    <w:p w14:paraId="78348AA0" w14:textId="44052002" w:rsidR="00A11D9B" w:rsidRDefault="00A11D9B" w:rsidP="00A11D9B">
      <w:pPr>
        <w:rPr>
          <w:rFonts w:ascii="Calibri" w:eastAsia="Calibri" w:hAnsi="Calibri" w:cs="Calibri"/>
          <w:bCs/>
          <w:sz w:val="24"/>
          <w:szCs w:val="24"/>
        </w:rPr>
      </w:pPr>
      <w:r>
        <w:rPr>
          <w:rFonts w:ascii="Calibri" w:eastAsia="Calibri" w:hAnsi="Calibri" w:cs="Calibri"/>
          <w:bCs/>
          <w:sz w:val="24"/>
          <w:szCs w:val="24"/>
        </w:rPr>
        <w:t xml:space="preserve">Please contact </w:t>
      </w:r>
      <w:hyperlink r:id="rId7" w:history="1">
        <w:r w:rsidR="00E24943" w:rsidRPr="00EE64F4">
          <w:rPr>
            <w:rStyle w:val="Hyperlink"/>
            <w:rFonts w:ascii="Calibri" w:eastAsia="Calibri" w:hAnsi="Calibri" w:cs="Calibri"/>
            <w:bCs/>
            <w:sz w:val="24"/>
            <w:szCs w:val="24"/>
          </w:rPr>
          <w:t>office@horizonchurchsutton.org</w:t>
        </w:r>
      </w:hyperlink>
      <w:r>
        <w:rPr>
          <w:rFonts w:ascii="Calibri" w:eastAsia="Calibri" w:hAnsi="Calibri" w:cs="Calibri"/>
          <w:bCs/>
          <w:sz w:val="24"/>
          <w:szCs w:val="24"/>
        </w:rPr>
        <w:t xml:space="preserve"> for an application form</w:t>
      </w:r>
      <w:r w:rsidR="00621F4C">
        <w:rPr>
          <w:rFonts w:ascii="Calibri" w:eastAsia="Calibri" w:hAnsi="Calibri" w:cs="Calibri"/>
          <w:bCs/>
          <w:sz w:val="24"/>
          <w:szCs w:val="24"/>
        </w:rPr>
        <w:t>.</w:t>
      </w:r>
    </w:p>
    <w:p w14:paraId="0396925B" w14:textId="42796375" w:rsidR="00621F4C" w:rsidRDefault="00621F4C" w:rsidP="00A11D9B">
      <w:pPr>
        <w:rPr>
          <w:rFonts w:ascii="Calibri" w:eastAsia="Calibri" w:hAnsi="Calibri" w:cs="Calibri"/>
          <w:bCs/>
          <w:sz w:val="24"/>
          <w:szCs w:val="24"/>
        </w:rPr>
      </w:pPr>
    </w:p>
    <w:p w14:paraId="45E95466" w14:textId="6DACC4E6" w:rsidR="00621F4C" w:rsidRPr="00E24943" w:rsidRDefault="00621F4C" w:rsidP="00A11D9B">
      <w:pPr>
        <w:rPr>
          <w:rFonts w:ascii="Calibri" w:eastAsia="Calibri" w:hAnsi="Calibri" w:cs="Calibri"/>
          <w:b/>
          <w:sz w:val="24"/>
          <w:szCs w:val="24"/>
        </w:rPr>
      </w:pPr>
      <w:r w:rsidRPr="00E24943">
        <w:rPr>
          <w:rFonts w:ascii="Calibri" w:eastAsia="Calibri" w:hAnsi="Calibri" w:cs="Calibri"/>
          <w:b/>
          <w:sz w:val="24"/>
          <w:szCs w:val="24"/>
        </w:rPr>
        <w:t>Application Deadline: Friday 6</w:t>
      </w:r>
      <w:r w:rsidRPr="00E24943">
        <w:rPr>
          <w:rFonts w:ascii="Calibri" w:eastAsia="Calibri" w:hAnsi="Calibri" w:cs="Calibri"/>
          <w:b/>
          <w:sz w:val="24"/>
          <w:szCs w:val="24"/>
          <w:vertAlign w:val="superscript"/>
        </w:rPr>
        <w:t>th</w:t>
      </w:r>
      <w:r w:rsidRPr="00E24943">
        <w:rPr>
          <w:rFonts w:ascii="Calibri" w:eastAsia="Calibri" w:hAnsi="Calibri" w:cs="Calibri"/>
          <w:b/>
          <w:sz w:val="24"/>
          <w:szCs w:val="24"/>
        </w:rPr>
        <w:t xml:space="preserve"> March 2020</w:t>
      </w:r>
    </w:p>
    <w:p w14:paraId="12B725D9" w14:textId="77777777" w:rsidR="00A11D9B" w:rsidRPr="00A11D9B" w:rsidRDefault="00A11D9B" w:rsidP="00A11D9B">
      <w:pPr>
        <w:rPr>
          <w:rFonts w:ascii="Calibri" w:eastAsia="Calibri" w:hAnsi="Calibri" w:cs="Calibri"/>
          <w:sz w:val="24"/>
          <w:szCs w:val="24"/>
        </w:rPr>
      </w:pPr>
    </w:p>
    <w:p w14:paraId="2E189086" w14:textId="77777777" w:rsidR="003B24AD" w:rsidRPr="00A11D9B" w:rsidRDefault="00BB2225">
      <w:pPr>
        <w:rPr>
          <w:sz w:val="24"/>
          <w:szCs w:val="24"/>
        </w:rPr>
      </w:pPr>
    </w:p>
    <w:sectPr w:rsidR="003B24AD" w:rsidRPr="00A11D9B" w:rsidSect="00FA7D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49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EBAA" w14:textId="77777777" w:rsidR="00BB2225" w:rsidRDefault="00BB2225" w:rsidP="00FA7DAA">
      <w:pPr>
        <w:spacing w:after="0" w:line="240" w:lineRule="auto"/>
      </w:pPr>
      <w:r>
        <w:separator/>
      </w:r>
    </w:p>
  </w:endnote>
  <w:endnote w:type="continuationSeparator" w:id="0">
    <w:p w14:paraId="0180D1DE" w14:textId="77777777" w:rsidR="00BB2225" w:rsidRDefault="00BB2225" w:rsidP="00F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F9A" w14:textId="77777777" w:rsidR="00FA7DAA" w:rsidRDefault="00FA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8F6B" w14:textId="709BA0B0" w:rsidR="00FA7DAA" w:rsidRDefault="00FA7DAA">
    <w:pPr>
      <w:pStyle w:val="Footer"/>
    </w:pPr>
    <w:r>
      <w:rPr>
        <w:noProof/>
      </w:rPr>
      <mc:AlternateContent>
        <mc:Choice Requires="wps">
          <w:drawing>
            <wp:anchor distT="152400" distB="152400" distL="152400" distR="152400" simplePos="0" relativeHeight="251664384" behindDoc="0" locked="0" layoutInCell="1" allowOverlap="1" wp14:anchorId="06ACDFBF" wp14:editId="445F5C2E">
              <wp:simplePos x="0" y="0"/>
              <wp:positionH relativeFrom="page">
                <wp:posOffset>-17780</wp:posOffset>
              </wp:positionH>
              <wp:positionV relativeFrom="page">
                <wp:posOffset>9574530</wp:posOffset>
              </wp:positionV>
              <wp:extent cx="7552055" cy="0"/>
              <wp:effectExtent l="0" t="0" r="0" b="0"/>
              <wp:wrapNone/>
              <wp:docPr id="2" name="officeArt object"/>
              <wp:cNvGraphicFramePr/>
              <a:graphic xmlns:a="http://schemas.openxmlformats.org/drawingml/2006/main">
                <a:graphicData uri="http://schemas.microsoft.com/office/word/2010/wordprocessingShape">
                  <wps:wsp>
                    <wps:cNvCnPr/>
                    <wps:spPr>
                      <a:xfrm flipV="1">
                        <a:off x="0" y="0"/>
                        <a:ext cx="7552055" cy="0"/>
                      </a:xfrm>
                      <a:prstGeom prst="line">
                        <a:avLst/>
                      </a:prstGeom>
                      <a:noFill/>
                      <a:ln w="25400" cap="flat">
                        <a:solidFill>
                          <a:srgbClr val="450E59"/>
                        </a:solidFill>
                        <a:prstDash val="solid"/>
                        <a:miter lim="400000"/>
                      </a:ln>
                      <a:effectLst/>
                    </wps:spPr>
                    <wps:bodyPr/>
                  </wps:wsp>
                </a:graphicData>
              </a:graphic>
            </wp:anchor>
          </w:drawing>
        </mc:Choice>
        <mc:Fallback>
          <w:pict>
            <v:line w14:anchorId="1CAC7D08" id="officeArt object" o:spid="_x0000_s1026" style="position:absolute;flip:y;z-index:251664384;visibility:visible;mso-wrap-style:square;mso-wrap-distance-left:12pt;mso-wrap-distance-top:12pt;mso-wrap-distance-right:12pt;mso-wrap-distance-bottom:12pt;mso-position-horizontal:absolute;mso-position-horizontal-relative:page;mso-position-vertical:absolute;mso-position-vertical-relative:page" from="-1.4pt,753.9pt" to="593.25pt,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" strokecolor="#450e59" strokeweight="2pt">
              <v:stroke miterlimit="4" joinstyle="miter"/>
              <w10:wrap anchorx="page" anchory="page"/>
            </v:line>
          </w:pict>
        </mc:Fallback>
      </mc:AlternateContent>
    </w:r>
    <w:r>
      <w:rPr>
        <w:noProof/>
      </w:rPr>
      <mc:AlternateContent>
        <mc:Choice Requires="wps">
          <w:drawing>
            <wp:anchor distT="152400" distB="152400" distL="152400" distR="152400" simplePos="0" relativeHeight="251666432" behindDoc="0" locked="0" layoutInCell="1" allowOverlap="1" wp14:anchorId="5972EF33" wp14:editId="1D707FB1">
              <wp:simplePos x="0" y="0"/>
              <wp:positionH relativeFrom="page">
                <wp:posOffset>241300</wp:posOffset>
              </wp:positionH>
              <wp:positionV relativeFrom="page">
                <wp:posOffset>9753600</wp:posOffset>
              </wp:positionV>
              <wp:extent cx="3496945" cy="838200"/>
              <wp:effectExtent l="0" t="0" r="8255" b="0"/>
              <wp:wrapNone/>
              <wp:docPr id="1073741826" name="officeArt object"/>
              <wp:cNvGraphicFramePr/>
              <a:graphic xmlns:a="http://schemas.openxmlformats.org/drawingml/2006/main">
                <a:graphicData uri="http://schemas.microsoft.com/office/word/2010/wordprocessingShape">
                  <wps:wsp>
                    <wps:cNvSpPr/>
                    <wps:spPr>
                      <a:xfrm>
                        <a:off x="0" y="0"/>
                        <a:ext cx="3496945" cy="838200"/>
                      </a:xfrm>
                      <a:prstGeom prst="rect">
                        <a:avLst/>
                      </a:prstGeom>
                      <a:noFill/>
                      <a:ln w="12700" cap="flat">
                        <a:noFill/>
                        <a:miter lim="400000"/>
                      </a:ln>
                      <a:effectLst/>
                    </wps:spPr>
                    <wps:txbx>
                      <w:txbxContent>
                        <w:p w14:paraId="08ECB977"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14:paraId="7C93D0D0"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1" w:history="1">
                            <w:r>
                              <w:rPr>
                                <w:rStyle w:val="Hyperlink0"/>
                                <w:spacing w:val="17"/>
                                <w:sz w:val="22"/>
                                <w:szCs w:val="22"/>
                                <w:lang w:val="en-US"/>
                              </w:rPr>
                              <w:t>office@horizonchurchsutton.org</w:t>
                            </w:r>
                          </w:hyperlink>
                        </w:p>
                        <w:p w14:paraId="4DBEB071"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r:id="rId2" w:history="1">
                            <w:r>
                              <w:rPr>
                                <w:rStyle w:val="Hyperlink0"/>
                                <w:spacing w:val="17"/>
                                <w:sz w:val="22"/>
                                <w:szCs w:val="22"/>
                                <w:lang w:val="de-DE"/>
                              </w:rPr>
                              <w:t>www.horizonchurchsutton.org</w:t>
                            </w:r>
                          </w:hyperlink>
                        </w:p>
                        <w:p w14:paraId="2783B78B"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14:paraId="032516D5"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wps:txbx>
                    <wps:bodyPr wrap="square" lIns="0" tIns="0" rIns="0" bIns="0" numCol="1" anchor="t">
                      <a:noAutofit/>
                    </wps:bodyPr>
                  </wps:wsp>
                </a:graphicData>
              </a:graphic>
              <wp14:sizeRelV relativeFrom="margin">
                <wp14:pctHeight>0</wp14:pctHeight>
              </wp14:sizeRelV>
            </wp:anchor>
          </w:drawing>
        </mc:Choice>
        <mc:Fallback>
          <w:pict>
            <v:rect w14:anchorId="5972EF33" id="officeArt object" o:spid="_x0000_s1027" style="position:absolute;margin-left:19pt;margin-top:768pt;width:275.35pt;height:66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" filled="f" stroked="f" strokeweight="1pt">
              <v:stroke miterlimit="4"/>
              <v:textbox inset="0,0,0,0">
                <w:txbxContent>
                  <w:p w14:paraId="08ECB977"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0208 685 0805</w:t>
                    </w:r>
                    <w:r>
                      <w:rPr>
                        <w:color w:val="165778"/>
                        <w:spacing w:val="17"/>
                        <w:sz w:val="22"/>
                        <w:szCs w:val="22"/>
                        <w:lang w:val="en-US"/>
                      </w:rPr>
                      <w:t xml:space="preserve"> </w:t>
                    </w:r>
                  </w:p>
                  <w:p w14:paraId="7C93D0D0" w14:textId="77777777" w:rsidR="00FA7DAA"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3" w:history="1">
                      <w:r>
                        <w:rPr>
                          <w:rStyle w:val="Hyperlink0"/>
                          <w:spacing w:val="17"/>
                          <w:sz w:val="22"/>
                          <w:szCs w:val="22"/>
                          <w:lang w:val="en-US"/>
                        </w:rPr>
                        <w:t>office@horizonchurchsutton.org</w:t>
                      </w:r>
                    </w:hyperlink>
                  </w:p>
                  <w:p w14:paraId="4DBEB071"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r>
                      <w:rPr>
                        <w:b/>
                        <w:bCs/>
                        <w:color w:val="165778"/>
                        <w:spacing w:val="17"/>
                        <w:sz w:val="22"/>
                        <w:szCs w:val="22"/>
                        <w:lang w:val="en-US"/>
                      </w:rPr>
                      <w:t>Web</w:t>
                    </w:r>
                    <w:r>
                      <w:rPr>
                        <w:color w:val="165778"/>
                        <w:spacing w:val="17"/>
                        <w:sz w:val="22"/>
                        <w:szCs w:val="22"/>
                        <w:lang w:val="en-US"/>
                      </w:rPr>
                      <w:t xml:space="preserve">: </w:t>
                    </w:r>
                    <w:hyperlink r:id="rId4" w:history="1">
                      <w:r>
                        <w:rPr>
                          <w:rStyle w:val="Hyperlink0"/>
                          <w:spacing w:val="17"/>
                          <w:sz w:val="22"/>
                          <w:szCs w:val="22"/>
                          <w:lang w:val="de-DE"/>
                        </w:rPr>
                        <w:t>www.horizonchurchsutton.org</w:t>
                      </w:r>
                    </w:hyperlink>
                  </w:p>
                  <w:p w14:paraId="2783B78B"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8"/>
                        <w:szCs w:val="22"/>
                      </w:rPr>
                    </w:pPr>
                  </w:p>
                  <w:p w14:paraId="032516D5" w14:textId="77777777" w:rsidR="00FA7DAA" w:rsidRPr="00B4158E" w:rsidRDefault="00FA7DAA" w:rsidP="00FA7DA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color w:val="165778"/>
                        <w:spacing w:val="17"/>
                        <w:sz w:val="22"/>
                        <w:szCs w:val="22"/>
                      </w:rPr>
                      <w:t>Registered Charity N</w:t>
                    </w:r>
                    <w:r w:rsidRPr="00B4158E">
                      <w:rPr>
                        <w:b/>
                        <w:color w:val="165778"/>
                        <w:spacing w:val="17"/>
                        <w:sz w:val="22"/>
                        <w:szCs w:val="22"/>
                      </w:rPr>
                      <w:t xml:space="preserve">o. </w:t>
                    </w:r>
                    <w:r>
                      <w:rPr>
                        <w:color w:val="165778"/>
                        <w:spacing w:val="17"/>
                        <w:sz w:val="22"/>
                        <w:szCs w:val="22"/>
                      </w:rPr>
                      <w:t xml:space="preserve">1143831 </w:t>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4E72" w14:textId="77777777" w:rsidR="00FA7DAA" w:rsidRDefault="00FA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5AAA" w14:textId="77777777" w:rsidR="00BB2225" w:rsidRDefault="00BB2225" w:rsidP="00FA7DAA">
      <w:pPr>
        <w:spacing w:after="0" w:line="240" w:lineRule="auto"/>
      </w:pPr>
      <w:r>
        <w:separator/>
      </w:r>
    </w:p>
  </w:footnote>
  <w:footnote w:type="continuationSeparator" w:id="0">
    <w:p w14:paraId="2AB49B94" w14:textId="77777777" w:rsidR="00BB2225" w:rsidRDefault="00BB2225" w:rsidP="00FA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BDF7" w14:textId="77777777" w:rsidR="00FA7DAA" w:rsidRDefault="00FA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C8210" w14:textId="07154FF5" w:rsidR="00FA7DAA" w:rsidRDefault="00FA7DAA" w:rsidP="00FA7DAA">
    <w:pPr>
      <w:pStyle w:val="FreeForm"/>
      <w:tabs>
        <w:tab w:val="left" w:pos="709"/>
        <w:tab w:val="left" w:pos="1418"/>
        <w:tab w:val="left" w:pos="2127"/>
        <w:tab w:val="left" w:pos="2836"/>
      </w:tabs>
      <w:spacing w:line="264" w:lineRule="auto"/>
      <w:ind w:left="720"/>
      <w:jc w:val="right"/>
    </w:pPr>
    <w:r>
      <w:rPr>
        <w:noProof/>
      </w:rPr>
      <mc:AlternateContent>
        <mc:Choice Requires="wps">
          <w:drawing>
            <wp:anchor distT="152400" distB="152400" distL="152400" distR="152400" simplePos="0" relativeHeight="251662336" behindDoc="0" locked="0" layoutInCell="1" allowOverlap="1" wp14:anchorId="6A8A80A1" wp14:editId="35BA7EDB">
              <wp:simplePos x="0" y="0"/>
              <wp:positionH relativeFrom="page">
                <wp:posOffset>5200650</wp:posOffset>
              </wp:positionH>
              <wp:positionV relativeFrom="page">
                <wp:posOffset>1166495</wp:posOffset>
              </wp:positionV>
              <wp:extent cx="2437130" cy="0"/>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2437130" cy="0"/>
                      </a:xfrm>
                      <a:prstGeom prst="line">
                        <a:avLst/>
                      </a:prstGeom>
                      <a:noFill/>
                      <a:ln w="25400" cap="flat">
                        <a:solidFill>
                          <a:srgbClr val="450E59"/>
                        </a:solidFill>
                        <a:prstDash val="solid"/>
                        <a:miter lim="400000"/>
                      </a:ln>
                      <a:effectLst/>
                    </wps:spPr>
                    <wps:bodyPr/>
                  </wps:wsp>
                </a:graphicData>
              </a:graphic>
              <wp14:sizeRelH relativeFrom="margin">
                <wp14:pctWidth>0</wp14:pctWidth>
              </wp14:sizeRelH>
            </wp:anchor>
          </w:drawing>
        </mc:Choice>
        <mc:Fallback>
          <w:pict>
            <v:line w14:anchorId="7BF814FC" id="officeArt object" o:spid="_x0000_s1026" style="position:absolute;flip:y;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409.5pt,91.85pt" to="601.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" strokecolor="#450e59" strokeweight="2pt">
              <v:stroke miterlimit="4" joinstyle="miter"/>
              <w10:wrap anchorx="page" anchory="page"/>
            </v:line>
          </w:pict>
        </mc:Fallback>
      </mc:AlternateContent>
    </w:r>
    <w:r>
      <w:rPr>
        <w:noProof/>
      </w:rPr>
      <w:drawing>
        <wp:anchor distT="0" distB="0" distL="114300" distR="114300" simplePos="0" relativeHeight="251658240" behindDoc="1" locked="0" layoutInCell="1" allowOverlap="1" wp14:anchorId="0BEF6DCB" wp14:editId="5620445D">
          <wp:simplePos x="0" y="0"/>
          <wp:positionH relativeFrom="column">
            <wp:posOffset>3733800</wp:posOffset>
          </wp:positionH>
          <wp:positionV relativeFrom="paragraph">
            <wp:posOffset>-1545590</wp:posOffset>
          </wp:positionV>
          <wp:extent cx="2886075" cy="1000125"/>
          <wp:effectExtent l="0" t="0" r="9525" b="9525"/>
          <wp:wrapTight wrapText="bothSides">
            <wp:wrapPolygon edited="0">
              <wp:start x="0" y="0"/>
              <wp:lineTo x="0" y="21394"/>
              <wp:lineTo x="21529" y="21394"/>
              <wp:lineTo x="2152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886075" cy="1000125"/>
                  </a:xfrm>
                  <a:prstGeom prst="rect">
                    <a:avLst/>
                  </a:prstGeom>
                </pic:spPr>
              </pic:pic>
            </a:graphicData>
          </a:graphic>
          <wp14:sizeRelH relativeFrom="margin">
            <wp14:pctWidth>0</wp14:pctWidth>
          </wp14:sizeRelH>
          <wp14:sizeRelV relativeFrom="margin">
            <wp14:pctHeight>0</wp14:pctHeight>
          </wp14:sizeRelV>
        </wp:anchor>
      </w:drawing>
    </w:r>
    <w:r w:rsidRPr="00FA7DAA">
      <w:rPr>
        <w:b/>
        <w:bCs/>
        <w:noProof/>
        <w:color w:val="165778"/>
        <w:spacing w:val="15"/>
        <w:sz w:val="20"/>
        <w:szCs w:val="20"/>
        <w:lang w:val="en-US"/>
      </w:rPr>
      <mc:AlternateContent>
        <mc:Choice Requires="wps">
          <w:drawing>
            <wp:anchor distT="45720" distB="45720" distL="114300" distR="114300" simplePos="0" relativeHeight="251660288" behindDoc="0" locked="0" layoutInCell="1" allowOverlap="1" wp14:anchorId="11D1611B" wp14:editId="54D170F7">
              <wp:simplePos x="0" y="0"/>
              <wp:positionH relativeFrom="column">
                <wp:posOffset>4196080</wp:posOffset>
              </wp:positionH>
              <wp:positionV relativeFrom="paragraph">
                <wp:posOffset>-302895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C5546B" w14:textId="30E38952" w:rsidR="00FA7DAA" w:rsidRDefault="00FA7DAA" w:rsidP="00FA7DAA">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1944793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72EB25D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4217BAC4" w14:textId="77777777" w:rsidR="00FA7DAA" w:rsidRDefault="00FA7DAA" w:rsidP="00FA7DAA">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6217B1FC" w14:textId="0C4E3F6A" w:rsidR="00FA7DAA" w:rsidRDefault="00FA7DA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D1611B" id="_x0000_t202" coordsize="21600,21600" o:spt="202" path="m,l,21600r21600,l21600,xe">
              <v:stroke joinstyle="miter"/>
              <v:path gradientshapeok="t" o:connecttype="rect"/>
            </v:shapetype>
            <v:shape id="Text Box 2" o:spid="_x0000_s1026" type="#_x0000_t202" style="position:absolute;left:0;text-align:left;margin-left:330.4pt;margin-top:-23.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" stroked="f">
              <v:textbox style="mso-fit-shape-to-text:t">
                <w:txbxContent>
                  <w:p w14:paraId="5CC5546B" w14:textId="30E38952" w:rsidR="00FA7DAA" w:rsidRDefault="00FA7DAA" w:rsidP="00FA7DAA">
                    <w:pPr>
                      <w:pStyle w:val="FreeForm"/>
                      <w:tabs>
                        <w:tab w:val="left" w:pos="709"/>
                        <w:tab w:val="left" w:pos="1418"/>
                        <w:tab w:val="left" w:pos="2127"/>
                        <w:tab w:val="left" w:pos="2836"/>
                      </w:tabs>
                      <w:spacing w:line="264" w:lineRule="auto"/>
                      <w:jc w:val="right"/>
                      <w:rPr>
                        <w:b/>
                        <w:bCs/>
                        <w:color w:val="165778"/>
                        <w:spacing w:val="15"/>
                        <w:sz w:val="20"/>
                        <w:szCs w:val="20"/>
                      </w:rPr>
                    </w:pPr>
                    <w:r>
                      <w:rPr>
                        <w:b/>
                        <w:bCs/>
                        <w:color w:val="165778"/>
                        <w:spacing w:val="15"/>
                        <w:sz w:val="20"/>
                        <w:szCs w:val="20"/>
                        <w:lang w:val="en-US"/>
                      </w:rPr>
                      <w:t>Church address:</w:t>
                    </w:r>
                  </w:p>
                  <w:p w14:paraId="1944793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en-US"/>
                      </w:rPr>
                      <w:t>Assembly Walk</w:t>
                    </w:r>
                  </w:p>
                  <w:p w14:paraId="72EB25D8" w14:textId="77777777" w:rsidR="00FA7DAA" w:rsidRDefault="00FA7DAA" w:rsidP="00FA7DAA">
                    <w:pPr>
                      <w:pStyle w:val="FreeForm"/>
                      <w:tabs>
                        <w:tab w:val="left" w:pos="709"/>
                        <w:tab w:val="left" w:pos="1418"/>
                        <w:tab w:val="left" w:pos="2127"/>
                        <w:tab w:val="left" w:pos="2836"/>
                      </w:tabs>
                      <w:spacing w:line="264" w:lineRule="auto"/>
                      <w:jc w:val="right"/>
                      <w:rPr>
                        <w:color w:val="165778"/>
                        <w:spacing w:val="15"/>
                        <w:sz w:val="20"/>
                        <w:szCs w:val="20"/>
                      </w:rPr>
                    </w:pPr>
                    <w:r>
                      <w:rPr>
                        <w:color w:val="165778"/>
                        <w:spacing w:val="15"/>
                        <w:sz w:val="20"/>
                        <w:szCs w:val="20"/>
                        <w:lang w:val="de-DE"/>
                      </w:rPr>
                      <w:t>Carshalton</w:t>
                    </w:r>
                  </w:p>
                  <w:p w14:paraId="4217BAC4" w14:textId="77777777" w:rsidR="00FA7DAA" w:rsidRDefault="00FA7DAA" w:rsidP="00FA7DAA">
                    <w:pPr>
                      <w:pStyle w:val="FreeForm"/>
                      <w:tabs>
                        <w:tab w:val="left" w:pos="709"/>
                        <w:tab w:val="left" w:pos="1418"/>
                        <w:tab w:val="left" w:pos="2127"/>
                        <w:tab w:val="left" w:pos="2836"/>
                      </w:tabs>
                      <w:spacing w:line="264" w:lineRule="auto"/>
                      <w:jc w:val="right"/>
                    </w:pPr>
                    <w:r>
                      <w:rPr>
                        <w:color w:val="165778"/>
                        <w:spacing w:val="15"/>
                        <w:sz w:val="20"/>
                        <w:szCs w:val="20"/>
                      </w:rPr>
                      <w:t>SM5 1JH</w:t>
                    </w:r>
                  </w:p>
                  <w:p w14:paraId="6217B1FC" w14:textId="0C4E3F6A" w:rsidR="00FA7DAA" w:rsidRDefault="00FA7DAA"/>
                </w:txbxContent>
              </v:textbox>
              <w10:wrap type="square"/>
            </v:shape>
          </w:pict>
        </mc:Fallback>
      </mc:AlternateContent>
    </w:r>
  </w:p>
  <w:p w14:paraId="37E27AC3" w14:textId="0170F2EF" w:rsidR="00FA7DAA" w:rsidRDefault="00FA7DAA">
    <w:pPr>
      <w:pStyle w:val="Header"/>
    </w:pPr>
  </w:p>
  <w:p w14:paraId="48380178" w14:textId="7DAC49CC" w:rsidR="00FA7DAA" w:rsidRDefault="00FA7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94C7" w14:textId="77777777" w:rsidR="00FA7DAA" w:rsidRDefault="00FA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DB7"/>
    <w:multiLevelType w:val="hybridMultilevel"/>
    <w:tmpl w:val="603C6C9A"/>
    <w:lvl w:ilvl="0" w:tplc="FCAA8E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CA2"/>
    <w:multiLevelType w:val="hybridMultilevel"/>
    <w:tmpl w:val="9A3206CA"/>
    <w:lvl w:ilvl="0" w:tplc="CB982984">
      <w:start w:val="1"/>
      <w:numFmt w:val="bullet"/>
      <w:lvlText w:val=""/>
      <w:lvlJc w:val="left"/>
      <w:pPr>
        <w:ind w:left="720" w:hanging="360"/>
      </w:pPr>
      <w:rPr>
        <w:rFonts w:ascii="Symbol" w:hAnsi="Symbol" w:hint="default"/>
      </w:rPr>
    </w:lvl>
    <w:lvl w:ilvl="1" w:tplc="FCD07782">
      <w:start w:val="1"/>
      <w:numFmt w:val="bullet"/>
      <w:lvlText w:val="o"/>
      <w:lvlJc w:val="left"/>
      <w:pPr>
        <w:ind w:left="1440" w:hanging="360"/>
      </w:pPr>
      <w:rPr>
        <w:rFonts w:ascii="Courier New" w:hAnsi="Courier New" w:hint="default"/>
      </w:rPr>
    </w:lvl>
    <w:lvl w:ilvl="2" w:tplc="1504BC3A">
      <w:start w:val="1"/>
      <w:numFmt w:val="bullet"/>
      <w:lvlText w:val=""/>
      <w:lvlJc w:val="left"/>
      <w:pPr>
        <w:ind w:left="2160" w:hanging="360"/>
      </w:pPr>
      <w:rPr>
        <w:rFonts w:ascii="Wingdings" w:hAnsi="Wingdings" w:hint="default"/>
      </w:rPr>
    </w:lvl>
    <w:lvl w:ilvl="3" w:tplc="8D7441BA">
      <w:start w:val="1"/>
      <w:numFmt w:val="bullet"/>
      <w:lvlText w:val=""/>
      <w:lvlJc w:val="left"/>
      <w:pPr>
        <w:ind w:left="2880" w:hanging="360"/>
      </w:pPr>
      <w:rPr>
        <w:rFonts w:ascii="Symbol" w:hAnsi="Symbol" w:hint="default"/>
      </w:rPr>
    </w:lvl>
    <w:lvl w:ilvl="4" w:tplc="D78827BC">
      <w:start w:val="1"/>
      <w:numFmt w:val="bullet"/>
      <w:lvlText w:val="o"/>
      <w:lvlJc w:val="left"/>
      <w:pPr>
        <w:ind w:left="3600" w:hanging="360"/>
      </w:pPr>
      <w:rPr>
        <w:rFonts w:ascii="Courier New" w:hAnsi="Courier New" w:hint="default"/>
      </w:rPr>
    </w:lvl>
    <w:lvl w:ilvl="5" w:tplc="B23425C0">
      <w:start w:val="1"/>
      <w:numFmt w:val="bullet"/>
      <w:lvlText w:val=""/>
      <w:lvlJc w:val="left"/>
      <w:pPr>
        <w:ind w:left="4320" w:hanging="360"/>
      </w:pPr>
      <w:rPr>
        <w:rFonts w:ascii="Wingdings" w:hAnsi="Wingdings" w:hint="default"/>
      </w:rPr>
    </w:lvl>
    <w:lvl w:ilvl="6" w:tplc="7B3AD760">
      <w:start w:val="1"/>
      <w:numFmt w:val="bullet"/>
      <w:lvlText w:val=""/>
      <w:lvlJc w:val="left"/>
      <w:pPr>
        <w:ind w:left="5040" w:hanging="360"/>
      </w:pPr>
      <w:rPr>
        <w:rFonts w:ascii="Symbol" w:hAnsi="Symbol" w:hint="default"/>
      </w:rPr>
    </w:lvl>
    <w:lvl w:ilvl="7" w:tplc="2C02AF36">
      <w:start w:val="1"/>
      <w:numFmt w:val="bullet"/>
      <w:lvlText w:val="o"/>
      <w:lvlJc w:val="left"/>
      <w:pPr>
        <w:ind w:left="5760" w:hanging="360"/>
      </w:pPr>
      <w:rPr>
        <w:rFonts w:ascii="Courier New" w:hAnsi="Courier New" w:hint="default"/>
      </w:rPr>
    </w:lvl>
    <w:lvl w:ilvl="8" w:tplc="46F46C48">
      <w:start w:val="1"/>
      <w:numFmt w:val="bullet"/>
      <w:lvlText w:val=""/>
      <w:lvlJc w:val="left"/>
      <w:pPr>
        <w:ind w:left="6480" w:hanging="360"/>
      </w:pPr>
      <w:rPr>
        <w:rFonts w:ascii="Wingdings" w:hAnsi="Wingdings" w:hint="default"/>
      </w:rPr>
    </w:lvl>
  </w:abstractNum>
  <w:abstractNum w:abstractNumId="2" w15:restartNumberingAfterBreak="0">
    <w:nsid w:val="21637873"/>
    <w:multiLevelType w:val="hybridMultilevel"/>
    <w:tmpl w:val="310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6293"/>
    <w:multiLevelType w:val="hybridMultilevel"/>
    <w:tmpl w:val="BCE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52115"/>
    <w:multiLevelType w:val="hybridMultilevel"/>
    <w:tmpl w:val="C9F2E62A"/>
    <w:lvl w:ilvl="0" w:tplc="96083EA0">
      <w:start w:val="1"/>
      <w:numFmt w:val="bullet"/>
      <w:lvlText w:val=""/>
      <w:lvlJc w:val="left"/>
      <w:pPr>
        <w:ind w:left="720" w:hanging="360"/>
      </w:pPr>
      <w:rPr>
        <w:rFonts w:ascii="Symbol" w:hAnsi="Symbol" w:hint="default"/>
      </w:rPr>
    </w:lvl>
    <w:lvl w:ilvl="1" w:tplc="FDF08674">
      <w:start w:val="1"/>
      <w:numFmt w:val="bullet"/>
      <w:lvlText w:val="o"/>
      <w:lvlJc w:val="left"/>
      <w:pPr>
        <w:ind w:left="1440" w:hanging="360"/>
      </w:pPr>
      <w:rPr>
        <w:rFonts w:ascii="Courier New" w:hAnsi="Courier New" w:hint="default"/>
      </w:rPr>
    </w:lvl>
    <w:lvl w:ilvl="2" w:tplc="AA3EB59A">
      <w:start w:val="1"/>
      <w:numFmt w:val="bullet"/>
      <w:lvlText w:val=""/>
      <w:lvlJc w:val="left"/>
      <w:pPr>
        <w:ind w:left="2160" w:hanging="360"/>
      </w:pPr>
      <w:rPr>
        <w:rFonts w:ascii="Wingdings" w:hAnsi="Wingdings" w:hint="default"/>
      </w:rPr>
    </w:lvl>
    <w:lvl w:ilvl="3" w:tplc="5A8C1AB0">
      <w:start w:val="1"/>
      <w:numFmt w:val="bullet"/>
      <w:lvlText w:val=""/>
      <w:lvlJc w:val="left"/>
      <w:pPr>
        <w:ind w:left="2880" w:hanging="360"/>
      </w:pPr>
      <w:rPr>
        <w:rFonts w:ascii="Symbol" w:hAnsi="Symbol" w:hint="default"/>
      </w:rPr>
    </w:lvl>
    <w:lvl w:ilvl="4" w:tplc="12140B1E">
      <w:start w:val="1"/>
      <w:numFmt w:val="bullet"/>
      <w:lvlText w:val="o"/>
      <w:lvlJc w:val="left"/>
      <w:pPr>
        <w:ind w:left="3600" w:hanging="360"/>
      </w:pPr>
      <w:rPr>
        <w:rFonts w:ascii="Courier New" w:hAnsi="Courier New" w:hint="default"/>
      </w:rPr>
    </w:lvl>
    <w:lvl w:ilvl="5" w:tplc="C78CB924">
      <w:start w:val="1"/>
      <w:numFmt w:val="bullet"/>
      <w:lvlText w:val=""/>
      <w:lvlJc w:val="left"/>
      <w:pPr>
        <w:ind w:left="4320" w:hanging="360"/>
      </w:pPr>
      <w:rPr>
        <w:rFonts w:ascii="Wingdings" w:hAnsi="Wingdings" w:hint="default"/>
      </w:rPr>
    </w:lvl>
    <w:lvl w:ilvl="6" w:tplc="0D444D66">
      <w:start w:val="1"/>
      <w:numFmt w:val="bullet"/>
      <w:lvlText w:val=""/>
      <w:lvlJc w:val="left"/>
      <w:pPr>
        <w:ind w:left="5040" w:hanging="360"/>
      </w:pPr>
      <w:rPr>
        <w:rFonts w:ascii="Symbol" w:hAnsi="Symbol" w:hint="default"/>
      </w:rPr>
    </w:lvl>
    <w:lvl w:ilvl="7" w:tplc="B3FAEC2E">
      <w:start w:val="1"/>
      <w:numFmt w:val="bullet"/>
      <w:lvlText w:val="o"/>
      <w:lvlJc w:val="left"/>
      <w:pPr>
        <w:ind w:left="5760" w:hanging="360"/>
      </w:pPr>
      <w:rPr>
        <w:rFonts w:ascii="Courier New" w:hAnsi="Courier New" w:hint="default"/>
      </w:rPr>
    </w:lvl>
    <w:lvl w:ilvl="8" w:tplc="68A85674">
      <w:start w:val="1"/>
      <w:numFmt w:val="bullet"/>
      <w:lvlText w:val=""/>
      <w:lvlJc w:val="left"/>
      <w:pPr>
        <w:ind w:left="6480" w:hanging="360"/>
      </w:pPr>
      <w:rPr>
        <w:rFonts w:ascii="Wingdings" w:hAnsi="Wingdings" w:hint="default"/>
      </w:rPr>
    </w:lvl>
  </w:abstractNum>
  <w:abstractNum w:abstractNumId="5" w15:restartNumberingAfterBreak="0">
    <w:nsid w:val="63836745"/>
    <w:multiLevelType w:val="hybridMultilevel"/>
    <w:tmpl w:val="FB7663C8"/>
    <w:lvl w:ilvl="0" w:tplc="71207086">
      <w:start w:val="1"/>
      <w:numFmt w:val="bullet"/>
      <w:lvlText w:val=""/>
      <w:lvlJc w:val="left"/>
      <w:pPr>
        <w:ind w:left="720" w:hanging="360"/>
      </w:pPr>
      <w:rPr>
        <w:rFonts w:ascii="Symbol" w:hAnsi="Symbol" w:hint="default"/>
      </w:rPr>
    </w:lvl>
    <w:lvl w:ilvl="1" w:tplc="333E5124">
      <w:start w:val="1"/>
      <w:numFmt w:val="bullet"/>
      <w:lvlText w:val="o"/>
      <w:lvlJc w:val="left"/>
      <w:pPr>
        <w:ind w:left="1440" w:hanging="360"/>
      </w:pPr>
      <w:rPr>
        <w:rFonts w:ascii="Courier New" w:hAnsi="Courier New" w:hint="default"/>
      </w:rPr>
    </w:lvl>
    <w:lvl w:ilvl="2" w:tplc="505C48EC">
      <w:start w:val="1"/>
      <w:numFmt w:val="bullet"/>
      <w:lvlText w:val=""/>
      <w:lvlJc w:val="left"/>
      <w:pPr>
        <w:ind w:left="2160" w:hanging="360"/>
      </w:pPr>
      <w:rPr>
        <w:rFonts w:ascii="Wingdings" w:hAnsi="Wingdings" w:hint="default"/>
      </w:rPr>
    </w:lvl>
    <w:lvl w:ilvl="3" w:tplc="D6C01958">
      <w:start w:val="1"/>
      <w:numFmt w:val="bullet"/>
      <w:lvlText w:val=""/>
      <w:lvlJc w:val="left"/>
      <w:pPr>
        <w:ind w:left="2880" w:hanging="360"/>
      </w:pPr>
      <w:rPr>
        <w:rFonts w:ascii="Symbol" w:hAnsi="Symbol" w:hint="default"/>
      </w:rPr>
    </w:lvl>
    <w:lvl w:ilvl="4" w:tplc="ADC2952C">
      <w:start w:val="1"/>
      <w:numFmt w:val="bullet"/>
      <w:lvlText w:val="o"/>
      <w:lvlJc w:val="left"/>
      <w:pPr>
        <w:ind w:left="3600" w:hanging="360"/>
      </w:pPr>
      <w:rPr>
        <w:rFonts w:ascii="Courier New" w:hAnsi="Courier New" w:hint="default"/>
      </w:rPr>
    </w:lvl>
    <w:lvl w:ilvl="5" w:tplc="28FE236A">
      <w:start w:val="1"/>
      <w:numFmt w:val="bullet"/>
      <w:lvlText w:val=""/>
      <w:lvlJc w:val="left"/>
      <w:pPr>
        <w:ind w:left="4320" w:hanging="360"/>
      </w:pPr>
      <w:rPr>
        <w:rFonts w:ascii="Wingdings" w:hAnsi="Wingdings" w:hint="default"/>
      </w:rPr>
    </w:lvl>
    <w:lvl w:ilvl="6" w:tplc="EC2E6780">
      <w:start w:val="1"/>
      <w:numFmt w:val="bullet"/>
      <w:lvlText w:val=""/>
      <w:lvlJc w:val="left"/>
      <w:pPr>
        <w:ind w:left="5040" w:hanging="360"/>
      </w:pPr>
      <w:rPr>
        <w:rFonts w:ascii="Symbol" w:hAnsi="Symbol" w:hint="default"/>
      </w:rPr>
    </w:lvl>
    <w:lvl w:ilvl="7" w:tplc="141E339A">
      <w:start w:val="1"/>
      <w:numFmt w:val="bullet"/>
      <w:lvlText w:val="o"/>
      <w:lvlJc w:val="left"/>
      <w:pPr>
        <w:ind w:left="5760" w:hanging="360"/>
      </w:pPr>
      <w:rPr>
        <w:rFonts w:ascii="Courier New" w:hAnsi="Courier New" w:hint="default"/>
      </w:rPr>
    </w:lvl>
    <w:lvl w:ilvl="8" w:tplc="E9420BF8">
      <w:start w:val="1"/>
      <w:numFmt w:val="bullet"/>
      <w:lvlText w:val=""/>
      <w:lvlJc w:val="left"/>
      <w:pPr>
        <w:ind w:left="6480" w:hanging="360"/>
      </w:pPr>
      <w:rPr>
        <w:rFonts w:ascii="Wingdings" w:hAnsi="Wingdings" w:hint="default"/>
      </w:rPr>
    </w:lvl>
  </w:abstractNum>
  <w:abstractNum w:abstractNumId="6" w15:restartNumberingAfterBreak="0">
    <w:nsid w:val="7AF37EE0"/>
    <w:multiLevelType w:val="hybridMultilevel"/>
    <w:tmpl w:val="4D44929E"/>
    <w:lvl w:ilvl="0" w:tplc="FCAA8E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AA"/>
    <w:rsid w:val="000F0383"/>
    <w:rsid w:val="00115366"/>
    <w:rsid w:val="002613C8"/>
    <w:rsid w:val="00537BDC"/>
    <w:rsid w:val="00621F4C"/>
    <w:rsid w:val="0088683D"/>
    <w:rsid w:val="00A10FA9"/>
    <w:rsid w:val="00A11D9B"/>
    <w:rsid w:val="00A3055D"/>
    <w:rsid w:val="00B433A0"/>
    <w:rsid w:val="00BB2225"/>
    <w:rsid w:val="00BF4FFA"/>
    <w:rsid w:val="00C72B70"/>
    <w:rsid w:val="00DD085E"/>
    <w:rsid w:val="00E24943"/>
    <w:rsid w:val="00E504B9"/>
    <w:rsid w:val="00FA7DAA"/>
    <w:rsid w:val="00FD337C"/>
    <w:rsid w:val="00FF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C99D"/>
  <w15:chartTrackingRefBased/>
  <w15:docId w15:val="{9CD328EF-C928-4BBA-9A8E-05769456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AA"/>
  </w:style>
  <w:style w:type="paragraph" w:styleId="Footer">
    <w:name w:val="footer"/>
    <w:basedOn w:val="Normal"/>
    <w:link w:val="FooterChar"/>
    <w:uiPriority w:val="99"/>
    <w:unhideWhenUsed/>
    <w:rsid w:val="00FA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AA"/>
  </w:style>
  <w:style w:type="paragraph" w:customStyle="1" w:styleId="FreeForm">
    <w:name w:val="Free Form"/>
    <w:rsid w:val="00FA7DAA"/>
    <w:pPr>
      <w:pBdr>
        <w:top w:val="nil"/>
        <w:left w:val="nil"/>
        <w:bottom w:val="nil"/>
        <w:right w:val="nil"/>
        <w:between w:val="nil"/>
        <w:bar w:val="nil"/>
      </w:pBdr>
      <w:spacing w:after="0" w:line="120" w:lineRule="auto"/>
    </w:pPr>
    <w:rPr>
      <w:rFonts w:ascii="Helvetica" w:eastAsia="Arial Unicode MS" w:hAnsi="Helvetica" w:cs="Arial Unicode MS"/>
      <w:color w:val="000000"/>
      <w:sz w:val="24"/>
      <w:szCs w:val="24"/>
      <w:bdr w:val="nil"/>
    </w:rPr>
  </w:style>
  <w:style w:type="character" w:customStyle="1" w:styleId="Hyperlink0">
    <w:name w:val="Hyperlink.0"/>
    <w:basedOn w:val="DefaultParagraphFont"/>
    <w:rsid w:val="00FA7DAA"/>
    <w:rPr>
      <w:color w:val="165778"/>
      <w:u w:val="none"/>
    </w:rPr>
  </w:style>
  <w:style w:type="character" w:styleId="Hyperlink">
    <w:name w:val="Hyperlink"/>
    <w:rsid w:val="00A11D9B"/>
    <w:rPr>
      <w:u w:val="single"/>
    </w:rPr>
  </w:style>
  <w:style w:type="paragraph" w:styleId="ListParagraph">
    <w:name w:val="List Paragraph"/>
    <w:basedOn w:val="Normal"/>
    <w:uiPriority w:val="34"/>
    <w:qFormat/>
    <w:rsid w:val="00A11D9B"/>
    <w:pPr>
      <w:spacing w:after="0" w:line="240" w:lineRule="auto"/>
      <w:ind w:left="720"/>
      <w:contextualSpacing/>
    </w:pPr>
    <w:rPr>
      <w:rFonts w:eastAsiaTheme="minorEastAsia"/>
      <w:sz w:val="24"/>
      <w:szCs w:val="24"/>
      <w:lang w:val="en-US"/>
    </w:rPr>
  </w:style>
  <w:style w:type="table" w:styleId="GridTable1Light-Accent1">
    <w:name w:val="Grid Table 1 Light Accent 1"/>
    <w:basedOn w:val="TableNormal"/>
    <w:uiPriority w:val="46"/>
    <w:rsid w:val="00A11D9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11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horizonchurchsutt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horizonchurchsutton.org" TargetMode="External"/><Relationship Id="rId2" Type="http://schemas.openxmlformats.org/officeDocument/2006/relationships/hyperlink" Target="http://www.horizonchurchsutton.org" TargetMode="External"/><Relationship Id="rId1" Type="http://schemas.openxmlformats.org/officeDocument/2006/relationships/hyperlink" Target="mailto:office@horizonchurchsutton.org" TargetMode="External"/><Relationship Id="rId4" Type="http://schemas.openxmlformats.org/officeDocument/2006/relationships/hyperlink" Target="http://www.horizonchurchsutt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4</cp:revision>
  <dcterms:created xsi:type="dcterms:W3CDTF">2020-02-16T14:46:00Z</dcterms:created>
  <dcterms:modified xsi:type="dcterms:W3CDTF">2020-02-18T15:10:00Z</dcterms:modified>
</cp:coreProperties>
</file>